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B790" w14:textId="77777777" w:rsidR="006557B6" w:rsidRDefault="006557B6" w:rsidP="002B5454">
      <w:pPr>
        <w:jc w:val="both"/>
        <w:rPr>
          <w:rFonts w:ascii="Arial" w:hAnsi="Arial" w:cs="Arial"/>
          <w:sz w:val="22"/>
          <w:szCs w:val="22"/>
        </w:rPr>
      </w:pPr>
    </w:p>
    <w:p w14:paraId="6342DFA2" w14:textId="77777777" w:rsidR="006557B6" w:rsidRDefault="006557B6" w:rsidP="002B5454">
      <w:pPr>
        <w:jc w:val="both"/>
        <w:rPr>
          <w:rFonts w:ascii="Arial" w:hAnsi="Arial" w:cs="Arial"/>
          <w:sz w:val="22"/>
          <w:szCs w:val="22"/>
        </w:rPr>
      </w:pPr>
    </w:p>
    <w:p w14:paraId="178A3F44" w14:textId="77777777" w:rsidR="006557B6" w:rsidRDefault="006557B6" w:rsidP="002B5454">
      <w:pPr>
        <w:jc w:val="both"/>
        <w:rPr>
          <w:rFonts w:ascii="Arial" w:hAnsi="Arial" w:cs="Arial"/>
          <w:sz w:val="22"/>
          <w:szCs w:val="22"/>
        </w:rPr>
      </w:pPr>
    </w:p>
    <w:p w14:paraId="2DA9DF62" w14:textId="77777777" w:rsidR="006557B6" w:rsidRDefault="006557B6" w:rsidP="00B33A6E">
      <w:pPr>
        <w:jc w:val="center"/>
        <w:rPr>
          <w:rFonts w:ascii="Arial" w:hAnsi="Arial" w:cs="Arial"/>
          <w:b/>
          <w:bCs/>
          <w:sz w:val="22"/>
          <w:szCs w:val="22"/>
        </w:rPr>
      </w:pPr>
      <w:r>
        <w:rPr>
          <w:rFonts w:ascii="Arial" w:hAnsi="Arial" w:cs="Arial"/>
          <w:b/>
          <w:bCs/>
          <w:sz w:val="22"/>
          <w:szCs w:val="22"/>
        </w:rPr>
        <w:t>SPECIFICATION FOR MODEL</w:t>
      </w:r>
      <w:r w:rsidR="00953396">
        <w:rPr>
          <w:rFonts w:ascii="Arial" w:hAnsi="Arial" w:cs="Arial"/>
          <w:b/>
          <w:bCs/>
          <w:sz w:val="22"/>
          <w:szCs w:val="22"/>
        </w:rPr>
        <w:t xml:space="preserve"> </w:t>
      </w:r>
      <w:r w:rsidR="004C569B">
        <w:rPr>
          <w:rFonts w:ascii="Arial" w:hAnsi="Arial" w:cs="Arial"/>
          <w:b/>
          <w:bCs/>
          <w:sz w:val="22"/>
          <w:szCs w:val="22"/>
        </w:rPr>
        <w:t>CR-25</w:t>
      </w:r>
      <w:r w:rsidR="00C02124">
        <w:rPr>
          <w:rFonts w:ascii="Arial" w:hAnsi="Arial" w:cs="Arial"/>
          <w:b/>
          <w:bCs/>
          <w:sz w:val="22"/>
          <w:szCs w:val="22"/>
        </w:rPr>
        <w:t>M MANUAL</w:t>
      </w:r>
      <w:r w:rsidR="008D40D5">
        <w:rPr>
          <w:rFonts w:ascii="Arial" w:hAnsi="Arial" w:cs="Arial"/>
          <w:b/>
          <w:bCs/>
          <w:sz w:val="22"/>
          <w:szCs w:val="22"/>
        </w:rPr>
        <w:t xml:space="preserve"> CABLE BEAM</w:t>
      </w:r>
      <w:r>
        <w:rPr>
          <w:rFonts w:ascii="Arial" w:hAnsi="Arial" w:cs="Arial"/>
          <w:b/>
          <w:bCs/>
          <w:sz w:val="22"/>
          <w:szCs w:val="22"/>
        </w:rPr>
        <w:t xml:space="preserve"> BARRIER</w:t>
      </w:r>
    </w:p>
    <w:p w14:paraId="68EB779C" w14:textId="77777777" w:rsidR="006557B6" w:rsidRDefault="006557B6" w:rsidP="002B5454">
      <w:pPr>
        <w:jc w:val="both"/>
        <w:rPr>
          <w:rFonts w:ascii="Arial" w:hAnsi="Arial" w:cs="Arial"/>
          <w:sz w:val="22"/>
          <w:szCs w:val="22"/>
        </w:rPr>
      </w:pPr>
    </w:p>
    <w:p w14:paraId="2C5880AD" w14:textId="77777777" w:rsidR="006557B6" w:rsidRDefault="006557B6" w:rsidP="002B5454">
      <w:pPr>
        <w:jc w:val="both"/>
        <w:rPr>
          <w:rFonts w:ascii="Arial" w:hAnsi="Arial" w:cs="Arial"/>
          <w:sz w:val="22"/>
          <w:szCs w:val="22"/>
        </w:rPr>
      </w:pPr>
    </w:p>
    <w:p w14:paraId="5A4D40FE" w14:textId="77777777" w:rsidR="006557B6" w:rsidRDefault="006557B6" w:rsidP="002B5454">
      <w:pPr>
        <w:pStyle w:val="Heading2"/>
        <w:jc w:val="both"/>
        <w:rPr>
          <w:rFonts w:ascii="Arial" w:hAnsi="Arial" w:cs="Arial"/>
        </w:rPr>
      </w:pPr>
      <w:r>
        <w:rPr>
          <w:rFonts w:ascii="Arial" w:hAnsi="Arial" w:cs="Arial"/>
        </w:rPr>
        <w:t>PART I - GENERAL</w:t>
      </w:r>
    </w:p>
    <w:p w14:paraId="60C32970" w14:textId="77777777" w:rsidR="006557B6" w:rsidRDefault="006557B6" w:rsidP="002B5454">
      <w:pPr>
        <w:jc w:val="both"/>
        <w:rPr>
          <w:rFonts w:ascii="Arial" w:hAnsi="Arial" w:cs="Arial"/>
          <w:b/>
          <w:bCs/>
        </w:rPr>
      </w:pPr>
    </w:p>
    <w:p w14:paraId="3A198D5F" w14:textId="77777777" w:rsidR="006557B6" w:rsidRDefault="006557B6" w:rsidP="002B5454">
      <w:pPr>
        <w:jc w:val="both"/>
        <w:rPr>
          <w:rFonts w:ascii="Arial" w:hAnsi="Arial" w:cs="Arial"/>
          <w:b/>
          <w:bCs/>
        </w:rPr>
      </w:pPr>
    </w:p>
    <w:p w14:paraId="01514DA2" w14:textId="77777777" w:rsidR="006557B6" w:rsidRDefault="006557B6" w:rsidP="002B5454">
      <w:pPr>
        <w:tabs>
          <w:tab w:val="left" w:pos="-1440"/>
        </w:tabs>
        <w:ind w:left="360" w:hanging="360"/>
        <w:jc w:val="both"/>
        <w:rPr>
          <w:rFonts w:ascii="Arial" w:hAnsi="Arial" w:cs="Arial"/>
        </w:rPr>
      </w:pPr>
      <w:r>
        <w:rPr>
          <w:rFonts w:ascii="Arial" w:hAnsi="Arial" w:cs="Arial"/>
          <w:b/>
          <w:bCs/>
        </w:rPr>
        <w:t>1.1</w:t>
      </w:r>
      <w:r>
        <w:rPr>
          <w:rFonts w:ascii="Arial" w:hAnsi="Arial" w:cs="Arial"/>
          <w:b/>
          <w:bCs/>
        </w:rPr>
        <w:tab/>
        <w:t>WORK INCLUDED IN THIS SECTION</w:t>
      </w:r>
    </w:p>
    <w:p w14:paraId="271BE458" w14:textId="77777777" w:rsidR="006557B6" w:rsidRDefault="006557B6" w:rsidP="002B5454">
      <w:pPr>
        <w:tabs>
          <w:tab w:val="left" w:pos="-1440"/>
        </w:tabs>
        <w:ind w:left="1080"/>
        <w:jc w:val="both"/>
        <w:rPr>
          <w:rFonts w:ascii="Arial" w:hAnsi="Arial" w:cs="Arial"/>
        </w:rPr>
      </w:pPr>
    </w:p>
    <w:p w14:paraId="7413C90D" w14:textId="77777777" w:rsidR="006557B6" w:rsidRDefault="006557B6" w:rsidP="002B5454">
      <w:pPr>
        <w:widowControl w:val="0"/>
        <w:numPr>
          <w:ilvl w:val="0"/>
          <w:numId w:val="1"/>
        </w:numPr>
        <w:tabs>
          <w:tab w:val="left" w:pos="-1440"/>
          <w:tab w:val="left" w:pos="720"/>
        </w:tabs>
        <w:jc w:val="both"/>
        <w:rPr>
          <w:rFonts w:ascii="Arial" w:hAnsi="Arial" w:cs="Arial"/>
        </w:rPr>
      </w:pPr>
      <w:r>
        <w:rPr>
          <w:rFonts w:ascii="Arial" w:hAnsi="Arial" w:cs="Arial"/>
        </w:rPr>
        <w:t>Furnish labor, materials, inspections, supervision, etc., necessary for the complete installation and operation of vehicle barrier(s) as shown on the plans and specified herein. Work includes furnishing all items and accessories required or necessary for the correct operation of the vehicle barrier(s) as shown on plans and/or specified herein.</w:t>
      </w:r>
    </w:p>
    <w:p w14:paraId="3614EF32" w14:textId="77777777" w:rsidR="006557B6" w:rsidRDefault="006557B6" w:rsidP="002B5454">
      <w:pPr>
        <w:jc w:val="both"/>
        <w:rPr>
          <w:rFonts w:ascii="Arial" w:hAnsi="Arial" w:cs="Arial"/>
        </w:rPr>
      </w:pPr>
    </w:p>
    <w:p w14:paraId="5C292FF2" w14:textId="77777777" w:rsidR="006557B6" w:rsidRDefault="006557B6" w:rsidP="002B5454">
      <w:pPr>
        <w:tabs>
          <w:tab w:val="left" w:pos="-1440"/>
        </w:tabs>
        <w:ind w:left="360" w:hanging="360"/>
        <w:jc w:val="both"/>
        <w:rPr>
          <w:rFonts w:ascii="Arial" w:hAnsi="Arial" w:cs="Arial"/>
        </w:rPr>
      </w:pPr>
      <w:r>
        <w:rPr>
          <w:rFonts w:ascii="Arial" w:hAnsi="Arial" w:cs="Arial"/>
          <w:b/>
          <w:bCs/>
        </w:rPr>
        <w:t>1.2</w:t>
      </w:r>
      <w:r>
        <w:rPr>
          <w:rFonts w:ascii="Arial" w:hAnsi="Arial" w:cs="Arial"/>
        </w:rPr>
        <w:tab/>
      </w:r>
      <w:r>
        <w:rPr>
          <w:rFonts w:ascii="Arial" w:hAnsi="Arial" w:cs="Arial"/>
          <w:b/>
          <w:bCs/>
        </w:rPr>
        <w:t>QUALITY ASSURANCE</w:t>
      </w:r>
    </w:p>
    <w:p w14:paraId="33214E80" w14:textId="77777777" w:rsidR="006557B6" w:rsidRDefault="006557B6" w:rsidP="002B5454">
      <w:pPr>
        <w:tabs>
          <w:tab w:val="left" w:pos="-1440"/>
        </w:tabs>
        <w:ind w:left="720"/>
        <w:jc w:val="both"/>
        <w:rPr>
          <w:rFonts w:ascii="Arial" w:hAnsi="Arial" w:cs="Arial"/>
        </w:rPr>
      </w:pPr>
    </w:p>
    <w:p w14:paraId="1FCD5A72" w14:textId="77777777" w:rsidR="006557B6" w:rsidRDefault="006557B6" w:rsidP="002B5454">
      <w:pPr>
        <w:widowControl w:val="0"/>
        <w:numPr>
          <w:ilvl w:val="0"/>
          <w:numId w:val="2"/>
        </w:numPr>
        <w:tabs>
          <w:tab w:val="left" w:pos="-1440"/>
          <w:tab w:val="left" w:pos="720"/>
        </w:tabs>
        <w:jc w:val="both"/>
        <w:rPr>
          <w:rFonts w:ascii="Arial" w:hAnsi="Arial" w:cs="Arial"/>
        </w:rPr>
      </w:pPr>
      <w:r>
        <w:rPr>
          <w:rFonts w:ascii="Arial" w:hAnsi="Arial" w:cs="Arial"/>
        </w:rPr>
        <w:t xml:space="preserve">The Company shall specialize in manufacturing of the type barriers specified, with a minimum </w:t>
      </w:r>
      <w:r w:rsidR="003858EF">
        <w:rPr>
          <w:rFonts w:ascii="Arial" w:hAnsi="Arial" w:cs="Arial"/>
        </w:rPr>
        <w:t>five</w:t>
      </w:r>
      <w:r>
        <w:rPr>
          <w:rFonts w:ascii="Arial" w:hAnsi="Arial" w:cs="Arial"/>
        </w:rPr>
        <w:t xml:space="preserve"> (</w:t>
      </w:r>
      <w:r w:rsidR="003858EF">
        <w:rPr>
          <w:rFonts w:ascii="Arial" w:hAnsi="Arial" w:cs="Arial"/>
        </w:rPr>
        <w:t>5</w:t>
      </w:r>
      <w:r>
        <w:rPr>
          <w:rFonts w:ascii="Arial" w:hAnsi="Arial" w:cs="Arial"/>
        </w:rPr>
        <w:t xml:space="preserve">) </w:t>
      </w:r>
      <w:proofErr w:type="spellStart"/>
      <w:r>
        <w:rPr>
          <w:rFonts w:ascii="Arial" w:hAnsi="Arial" w:cs="Arial"/>
        </w:rPr>
        <w:t>years experience</w:t>
      </w:r>
      <w:proofErr w:type="spellEnd"/>
      <w:r>
        <w:rPr>
          <w:rFonts w:ascii="Arial" w:hAnsi="Arial" w:cs="Arial"/>
        </w:rPr>
        <w:t>.</w:t>
      </w:r>
    </w:p>
    <w:p w14:paraId="24138801" w14:textId="77777777" w:rsidR="006557B6" w:rsidRDefault="006557B6" w:rsidP="002B5454">
      <w:pPr>
        <w:numPr>
          <w:ilvl w:val="12"/>
          <w:numId w:val="0"/>
        </w:numPr>
        <w:tabs>
          <w:tab w:val="left" w:pos="-1440"/>
        </w:tabs>
        <w:ind w:left="720"/>
        <w:jc w:val="both"/>
        <w:rPr>
          <w:rFonts w:ascii="Arial" w:hAnsi="Arial" w:cs="Arial"/>
        </w:rPr>
      </w:pPr>
    </w:p>
    <w:p w14:paraId="1C5557DF" w14:textId="77777777" w:rsidR="006557B6" w:rsidRDefault="006557B6" w:rsidP="002B5454">
      <w:pPr>
        <w:widowControl w:val="0"/>
        <w:numPr>
          <w:ilvl w:val="0"/>
          <w:numId w:val="2"/>
        </w:numPr>
        <w:tabs>
          <w:tab w:val="left" w:pos="-1440"/>
          <w:tab w:val="left" w:pos="720"/>
        </w:tabs>
        <w:jc w:val="both"/>
        <w:rPr>
          <w:rFonts w:ascii="Arial" w:hAnsi="Arial" w:cs="Arial"/>
        </w:rPr>
      </w:pPr>
      <w:r>
        <w:rPr>
          <w:rFonts w:ascii="Arial" w:hAnsi="Arial" w:cs="Arial"/>
        </w:rPr>
        <w:t>The installer shall have a minimum three (3) years installation experience of similar equipment.</w:t>
      </w:r>
    </w:p>
    <w:p w14:paraId="1118C0C2" w14:textId="77777777" w:rsidR="006557B6" w:rsidRDefault="006557B6" w:rsidP="002B5454">
      <w:pPr>
        <w:jc w:val="both"/>
        <w:rPr>
          <w:rFonts w:ascii="Arial" w:hAnsi="Arial" w:cs="Arial"/>
        </w:rPr>
      </w:pPr>
    </w:p>
    <w:p w14:paraId="7DA79589" w14:textId="77777777" w:rsidR="006557B6" w:rsidRDefault="006557B6" w:rsidP="002B5454">
      <w:pPr>
        <w:tabs>
          <w:tab w:val="left" w:pos="360"/>
        </w:tabs>
        <w:ind w:left="360" w:hanging="360"/>
        <w:jc w:val="both"/>
        <w:rPr>
          <w:rFonts w:ascii="Arial" w:hAnsi="Arial" w:cs="Arial"/>
        </w:rPr>
      </w:pPr>
      <w:r>
        <w:rPr>
          <w:rFonts w:ascii="Arial" w:hAnsi="Arial" w:cs="Arial"/>
          <w:b/>
          <w:bCs/>
        </w:rPr>
        <w:t>1.3</w:t>
      </w:r>
      <w:r>
        <w:rPr>
          <w:rFonts w:ascii="Arial" w:hAnsi="Arial" w:cs="Arial"/>
        </w:rPr>
        <w:tab/>
      </w:r>
      <w:r>
        <w:rPr>
          <w:rFonts w:ascii="Arial" w:hAnsi="Arial" w:cs="Arial"/>
          <w:b/>
          <w:bCs/>
        </w:rPr>
        <w:t>SUBMITTALS</w:t>
      </w:r>
    </w:p>
    <w:p w14:paraId="2120986A" w14:textId="77777777" w:rsidR="006557B6" w:rsidRDefault="006557B6" w:rsidP="002B5454">
      <w:pPr>
        <w:jc w:val="both"/>
        <w:rPr>
          <w:rFonts w:ascii="Arial" w:hAnsi="Arial" w:cs="Arial"/>
        </w:rPr>
      </w:pPr>
    </w:p>
    <w:p w14:paraId="7A83E6DB" w14:textId="77777777" w:rsidR="006557B6" w:rsidRDefault="006557B6" w:rsidP="002B5454">
      <w:pPr>
        <w:widowControl w:val="0"/>
        <w:numPr>
          <w:ilvl w:val="0"/>
          <w:numId w:val="3"/>
        </w:numPr>
        <w:tabs>
          <w:tab w:val="left" w:pos="-1440"/>
          <w:tab w:val="left" w:pos="720"/>
        </w:tabs>
        <w:jc w:val="both"/>
        <w:rPr>
          <w:rFonts w:ascii="Arial" w:hAnsi="Arial" w:cs="Arial"/>
        </w:rPr>
      </w:pPr>
      <w:r>
        <w:rPr>
          <w:rFonts w:ascii="Arial" w:hAnsi="Arial" w:cs="Arial"/>
        </w:rPr>
        <w:t>Submittals shall contain sufficient plans, elevations, sections, and schematics to clearly describe the apparatus.  All conduit runs, controls and similar drawings shall be included.</w:t>
      </w:r>
    </w:p>
    <w:p w14:paraId="313C6349" w14:textId="77777777" w:rsidR="006557B6" w:rsidRDefault="006557B6" w:rsidP="002B5454">
      <w:pPr>
        <w:numPr>
          <w:ilvl w:val="12"/>
          <w:numId w:val="0"/>
        </w:numPr>
        <w:tabs>
          <w:tab w:val="left" w:pos="0"/>
        </w:tabs>
        <w:jc w:val="both"/>
        <w:rPr>
          <w:rFonts w:ascii="Arial" w:hAnsi="Arial" w:cs="Arial"/>
        </w:rPr>
      </w:pPr>
    </w:p>
    <w:p w14:paraId="74B9A795" w14:textId="77777777" w:rsidR="006557B6" w:rsidRDefault="006557B6" w:rsidP="002B5454">
      <w:pPr>
        <w:widowControl w:val="0"/>
        <w:numPr>
          <w:ilvl w:val="0"/>
          <w:numId w:val="3"/>
        </w:numPr>
        <w:tabs>
          <w:tab w:val="left" w:pos="-1440"/>
          <w:tab w:val="left" w:pos="720"/>
        </w:tabs>
        <w:jc w:val="both"/>
        <w:rPr>
          <w:rFonts w:ascii="Arial" w:hAnsi="Arial" w:cs="Arial"/>
        </w:rPr>
      </w:pPr>
      <w:r>
        <w:rPr>
          <w:rFonts w:ascii="Arial" w:hAnsi="Arial" w:cs="Arial"/>
        </w:rPr>
        <w:t>Submittals shall include (but not necessarily limited to) the following:</w:t>
      </w:r>
    </w:p>
    <w:p w14:paraId="115EE496" w14:textId="77777777" w:rsidR="006557B6" w:rsidRDefault="006557B6" w:rsidP="002B5454">
      <w:pPr>
        <w:numPr>
          <w:ilvl w:val="12"/>
          <w:numId w:val="0"/>
        </w:numPr>
        <w:tabs>
          <w:tab w:val="left" w:pos="0"/>
        </w:tabs>
        <w:jc w:val="both"/>
        <w:rPr>
          <w:rFonts w:ascii="Arial" w:hAnsi="Arial" w:cs="Arial"/>
        </w:rPr>
      </w:pPr>
    </w:p>
    <w:p w14:paraId="0073FFE0" w14:textId="77777777" w:rsidR="006557B6" w:rsidRDefault="006557B6" w:rsidP="00D803D7">
      <w:pPr>
        <w:widowControl w:val="0"/>
        <w:numPr>
          <w:ilvl w:val="0"/>
          <w:numId w:val="4"/>
        </w:numPr>
        <w:tabs>
          <w:tab w:val="left" w:pos="-1440"/>
          <w:tab w:val="left" w:pos="1080"/>
        </w:tabs>
        <w:ind w:left="1080"/>
        <w:jc w:val="both"/>
        <w:rPr>
          <w:rFonts w:ascii="Arial" w:hAnsi="Arial" w:cs="Arial"/>
        </w:rPr>
      </w:pPr>
      <w:r>
        <w:rPr>
          <w:rFonts w:ascii="Arial" w:hAnsi="Arial" w:cs="Arial"/>
        </w:rPr>
        <w:t>All high and low voltage conduit runs.</w:t>
      </w:r>
    </w:p>
    <w:p w14:paraId="7D2BDC62" w14:textId="77777777" w:rsidR="006557B6" w:rsidRDefault="006557B6" w:rsidP="00D803D7">
      <w:pPr>
        <w:numPr>
          <w:ilvl w:val="12"/>
          <w:numId w:val="0"/>
        </w:numPr>
        <w:tabs>
          <w:tab w:val="left" w:pos="-1440"/>
          <w:tab w:val="left" w:pos="0"/>
          <w:tab w:val="left" w:pos="1080"/>
          <w:tab w:val="left" w:pos="2160"/>
        </w:tabs>
        <w:ind w:left="1080"/>
        <w:jc w:val="both"/>
        <w:rPr>
          <w:rFonts w:ascii="Arial" w:hAnsi="Arial" w:cs="Arial"/>
        </w:rPr>
      </w:pPr>
    </w:p>
    <w:p w14:paraId="16B29BA8" w14:textId="77777777" w:rsidR="006557B6" w:rsidRDefault="006557B6" w:rsidP="00D803D7">
      <w:pPr>
        <w:widowControl w:val="0"/>
        <w:numPr>
          <w:ilvl w:val="0"/>
          <w:numId w:val="4"/>
        </w:numPr>
        <w:tabs>
          <w:tab w:val="left" w:pos="-1440"/>
          <w:tab w:val="left" w:pos="1080"/>
        </w:tabs>
        <w:ind w:left="1080"/>
        <w:jc w:val="both"/>
        <w:rPr>
          <w:rFonts w:ascii="Arial" w:hAnsi="Arial" w:cs="Arial"/>
        </w:rPr>
      </w:pPr>
      <w:r>
        <w:rPr>
          <w:rFonts w:ascii="Arial" w:hAnsi="Arial" w:cs="Arial"/>
        </w:rPr>
        <w:t>Mounting dimensions and locations.</w:t>
      </w:r>
    </w:p>
    <w:p w14:paraId="5D0A4B61" w14:textId="77777777" w:rsidR="006557B6" w:rsidRDefault="006557B6" w:rsidP="00D803D7">
      <w:pPr>
        <w:numPr>
          <w:ilvl w:val="12"/>
          <w:numId w:val="0"/>
        </w:numPr>
        <w:tabs>
          <w:tab w:val="left" w:pos="-1440"/>
          <w:tab w:val="left" w:pos="0"/>
          <w:tab w:val="left" w:pos="1080"/>
          <w:tab w:val="left" w:pos="2160"/>
        </w:tabs>
        <w:ind w:left="1080"/>
        <w:jc w:val="both"/>
        <w:rPr>
          <w:rFonts w:ascii="Arial" w:hAnsi="Arial" w:cs="Arial"/>
        </w:rPr>
      </w:pPr>
    </w:p>
    <w:p w14:paraId="6EFAAFC9" w14:textId="77777777" w:rsidR="006557B6" w:rsidRDefault="006557B6" w:rsidP="00D803D7">
      <w:pPr>
        <w:widowControl w:val="0"/>
        <w:numPr>
          <w:ilvl w:val="0"/>
          <w:numId w:val="4"/>
        </w:numPr>
        <w:tabs>
          <w:tab w:val="left" w:pos="-1440"/>
          <w:tab w:val="left" w:pos="1080"/>
        </w:tabs>
        <w:ind w:left="1080"/>
        <w:jc w:val="both"/>
        <w:rPr>
          <w:rFonts w:ascii="Arial" w:hAnsi="Arial" w:cs="Arial"/>
        </w:rPr>
      </w:pPr>
      <w:r>
        <w:rPr>
          <w:rFonts w:ascii="Arial" w:hAnsi="Arial" w:cs="Arial"/>
        </w:rPr>
        <w:t>Details of electronic equipment, electrical equipment or any other apparatus deemed necessary by the Owner or Owners representative.</w:t>
      </w:r>
    </w:p>
    <w:p w14:paraId="2236B346" w14:textId="77777777" w:rsidR="006557B6" w:rsidRDefault="006557B6" w:rsidP="002B5454">
      <w:pPr>
        <w:numPr>
          <w:ilvl w:val="12"/>
          <w:numId w:val="0"/>
        </w:numPr>
        <w:tabs>
          <w:tab w:val="left" w:pos="0"/>
        </w:tabs>
        <w:jc w:val="both"/>
        <w:rPr>
          <w:rFonts w:ascii="Arial" w:hAnsi="Arial" w:cs="Arial"/>
        </w:rPr>
      </w:pPr>
    </w:p>
    <w:p w14:paraId="278844A5" w14:textId="77777777" w:rsidR="006557B6" w:rsidRDefault="006557B6" w:rsidP="002B5454">
      <w:pPr>
        <w:widowControl w:val="0"/>
        <w:numPr>
          <w:ilvl w:val="0"/>
          <w:numId w:val="5"/>
        </w:numPr>
        <w:tabs>
          <w:tab w:val="left" w:pos="-1440"/>
          <w:tab w:val="left" w:pos="720"/>
        </w:tabs>
        <w:jc w:val="both"/>
        <w:rPr>
          <w:rFonts w:ascii="Arial" w:hAnsi="Arial" w:cs="Arial"/>
        </w:rPr>
      </w:pPr>
      <w:r>
        <w:rPr>
          <w:rFonts w:ascii="Arial" w:hAnsi="Arial" w:cs="Arial"/>
        </w:rPr>
        <w:t>Installer shall provide two (2) copies of submittal packages.</w:t>
      </w:r>
    </w:p>
    <w:p w14:paraId="31BE3AF8" w14:textId="77777777" w:rsidR="006557B6" w:rsidRDefault="006557B6" w:rsidP="002B5454">
      <w:pPr>
        <w:tabs>
          <w:tab w:val="left" w:pos="-1440"/>
          <w:tab w:val="left" w:pos="0"/>
        </w:tabs>
        <w:jc w:val="both"/>
        <w:rPr>
          <w:rFonts w:ascii="Arial" w:hAnsi="Arial" w:cs="Arial"/>
        </w:rPr>
      </w:pPr>
    </w:p>
    <w:p w14:paraId="69E90B71" w14:textId="77777777" w:rsidR="006557B6" w:rsidRDefault="006557B6" w:rsidP="002B5454">
      <w:pPr>
        <w:jc w:val="both"/>
        <w:rPr>
          <w:rFonts w:ascii="Arial" w:hAnsi="Arial" w:cs="Arial"/>
        </w:rPr>
      </w:pPr>
    </w:p>
    <w:p w14:paraId="2C68D59A" w14:textId="77777777" w:rsidR="006557B6" w:rsidRDefault="006557B6" w:rsidP="002B5454">
      <w:pPr>
        <w:tabs>
          <w:tab w:val="left" w:pos="-1440"/>
        </w:tabs>
        <w:ind w:left="360" w:hanging="360"/>
        <w:jc w:val="both"/>
        <w:rPr>
          <w:rFonts w:ascii="Arial" w:hAnsi="Arial" w:cs="Arial"/>
        </w:rPr>
      </w:pPr>
      <w:r>
        <w:rPr>
          <w:rFonts w:ascii="Arial" w:hAnsi="Arial" w:cs="Arial"/>
          <w:b/>
          <w:bCs/>
        </w:rPr>
        <w:t>1.4</w:t>
      </w:r>
      <w:r>
        <w:rPr>
          <w:rFonts w:ascii="Arial" w:hAnsi="Arial" w:cs="Arial"/>
        </w:rPr>
        <w:tab/>
      </w:r>
      <w:r>
        <w:rPr>
          <w:rFonts w:ascii="Arial" w:hAnsi="Arial" w:cs="Arial"/>
          <w:b/>
          <w:bCs/>
        </w:rPr>
        <w:t>INSPECTIONS</w:t>
      </w:r>
    </w:p>
    <w:p w14:paraId="4CD74FD5" w14:textId="77777777" w:rsidR="006557B6" w:rsidRDefault="006557B6" w:rsidP="002B5454">
      <w:pPr>
        <w:tabs>
          <w:tab w:val="left" w:pos="-1440"/>
        </w:tabs>
        <w:ind w:left="1080"/>
        <w:jc w:val="both"/>
        <w:rPr>
          <w:rFonts w:ascii="Arial" w:hAnsi="Arial" w:cs="Arial"/>
        </w:rPr>
      </w:pPr>
    </w:p>
    <w:p w14:paraId="7B1E84E1" w14:textId="77777777" w:rsidR="006557B6" w:rsidRDefault="006557B6" w:rsidP="002B5454">
      <w:pPr>
        <w:jc w:val="both"/>
        <w:rPr>
          <w:rFonts w:ascii="Arial" w:hAnsi="Arial" w:cs="Arial"/>
        </w:rPr>
      </w:pPr>
      <w:r>
        <w:rPr>
          <w:rFonts w:ascii="Arial" w:hAnsi="Arial" w:cs="Arial"/>
        </w:rPr>
        <w:t>Procure all the necessary and usual inspections and certificates for all work to be installed.  Deliver same to the Owner/Owners representative before final acceptance.</w:t>
      </w:r>
    </w:p>
    <w:p w14:paraId="5CDC9828" w14:textId="77777777" w:rsidR="006557B6" w:rsidRDefault="006557B6" w:rsidP="002B5454">
      <w:pPr>
        <w:jc w:val="both"/>
        <w:rPr>
          <w:rFonts w:ascii="Arial" w:hAnsi="Arial" w:cs="Arial"/>
        </w:rPr>
      </w:pPr>
    </w:p>
    <w:p w14:paraId="15C63071" w14:textId="77777777" w:rsidR="006557B6" w:rsidRDefault="006557B6" w:rsidP="002B5454">
      <w:pPr>
        <w:jc w:val="both"/>
        <w:rPr>
          <w:rFonts w:ascii="Arial" w:hAnsi="Arial" w:cs="Arial"/>
        </w:rPr>
      </w:pPr>
    </w:p>
    <w:p w14:paraId="6F3D26D4" w14:textId="77777777" w:rsidR="002B5454" w:rsidRDefault="002B5454" w:rsidP="002B5454">
      <w:pPr>
        <w:jc w:val="both"/>
        <w:rPr>
          <w:rFonts w:ascii="Arial" w:hAnsi="Arial" w:cs="Arial"/>
        </w:rPr>
      </w:pPr>
    </w:p>
    <w:p w14:paraId="180793AC" w14:textId="77777777" w:rsidR="002B5454" w:rsidRDefault="002B5454" w:rsidP="002B5454">
      <w:pPr>
        <w:jc w:val="both"/>
        <w:rPr>
          <w:rFonts w:ascii="Arial" w:hAnsi="Arial" w:cs="Arial"/>
        </w:rPr>
      </w:pPr>
    </w:p>
    <w:p w14:paraId="75B8DC50" w14:textId="77777777" w:rsidR="00B21C68" w:rsidRDefault="00B21C68" w:rsidP="002B5454">
      <w:pPr>
        <w:jc w:val="both"/>
        <w:rPr>
          <w:rFonts w:ascii="Arial" w:hAnsi="Arial" w:cs="Arial"/>
        </w:rPr>
      </w:pPr>
    </w:p>
    <w:p w14:paraId="4FE8D70E" w14:textId="77777777" w:rsidR="00B21C68" w:rsidRDefault="00B21C68" w:rsidP="002B5454">
      <w:pPr>
        <w:jc w:val="both"/>
        <w:rPr>
          <w:rFonts w:ascii="Arial" w:hAnsi="Arial" w:cs="Arial"/>
        </w:rPr>
      </w:pPr>
    </w:p>
    <w:p w14:paraId="328F26CD" w14:textId="77777777" w:rsidR="002B5454" w:rsidRDefault="002B5454" w:rsidP="002B5454">
      <w:pPr>
        <w:jc w:val="both"/>
        <w:rPr>
          <w:rFonts w:ascii="Arial" w:hAnsi="Arial" w:cs="Arial"/>
        </w:rPr>
      </w:pPr>
    </w:p>
    <w:p w14:paraId="38D063D6" w14:textId="77777777" w:rsidR="002B5454" w:rsidRDefault="002B5454" w:rsidP="002B5454">
      <w:pPr>
        <w:jc w:val="both"/>
        <w:rPr>
          <w:rFonts w:ascii="Arial" w:hAnsi="Arial" w:cs="Arial"/>
        </w:rPr>
      </w:pPr>
    </w:p>
    <w:p w14:paraId="2D92C8A8" w14:textId="77777777" w:rsidR="002B5454" w:rsidRDefault="002B5454" w:rsidP="002B5454">
      <w:pPr>
        <w:jc w:val="both"/>
        <w:rPr>
          <w:rFonts w:ascii="Arial" w:hAnsi="Arial" w:cs="Arial"/>
        </w:rPr>
      </w:pPr>
    </w:p>
    <w:p w14:paraId="7328AC8B" w14:textId="77777777" w:rsidR="002B5454" w:rsidRDefault="002B5454" w:rsidP="002B5454">
      <w:pPr>
        <w:jc w:val="both"/>
        <w:rPr>
          <w:rFonts w:ascii="Arial" w:hAnsi="Arial" w:cs="Arial"/>
        </w:rPr>
      </w:pPr>
    </w:p>
    <w:p w14:paraId="7A7056B0" w14:textId="77777777" w:rsidR="002B5454" w:rsidRDefault="002B5454" w:rsidP="002B5454">
      <w:pPr>
        <w:jc w:val="both"/>
        <w:rPr>
          <w:rFonts w:ascii="Arial" w:hAnsi="Arial" w:cs="Arial"/>
          <w:b/>
          <w:bCs/>
        </w:rPr>
      </w:pPr>
      <w:r w:rsidRPr="002B5454">
        <w:rPr>
          <w:rFonts w:ascii="Arial" w:hAnsi="Arial" w:cs="Arial"/>
          <w:b/>
          <w:bCs/>
        </w:rPr>
        <w:lastRenderedPageBreak/>
        <w:t xml:space="preserve">PART II – </w:t>
      </w:r>
      <w:r>
        <w:rPr>
          <w:rFonts w:ascii="Arial" w:hAnsi="Arial" w:cs="Arial"/>
          <w:b/>
          <w:bCs/>
        </w:rPr>
        <w:t>PRODUCTS</w:t>
      </w:r>
    </w:p>
    <w:p w14:paraId="42BAAA6E" w14:textId="77777777" w:rsidR="005E3B92" w:rsidRDefault="005E3B92" w:rsidP="002B5454">
      <w:pPr>
        <w:jc w:val="both"/>
        <w:rPr>
          <w:rFonts w:ascii="Arial" w:hAnsi="Arial" w:cs="Arial"/>
          <w:b/>
          <w:bCs/>
        </w:rPr>
      </w:pPr>
    </w:p>
    <w:p w14:paraId="0E29079E" w14:textId="77777777" w:rsidR="002B5454" w:rsidRDefault="002B5454" w:rsidP="002B5454">
      <w:pPr>
        <w:jc w:val="both"/>
        <w:rPr>
          <w:rFonts w:ascii="Arial" w:hAnsi="Arial" w:cs="Arial"/>
          <w:b/>
          <w:bCs/>
        </w:rPr>
      </w:pPr>
    </w:p>
    <w:p w14:paraId="57160114" w14:textId="77777777" w:rsidR="002B5454" w:rsidRDefault="002B5454" w:rsidP="002B5454">
      <w:pPr>
        <w:jc w:val="both"/>
        <w:rPr>
          <w:rFonts w:ascii="Arial" w:hAnsi="Arial" w:cs="Arial"/>
          <w:b/>
          <w:bCs/>
        </w:rPr>
      </w:pPr>
      <w:r>
        <w:rPr>
          <w:rFonts w:ascii="Arial" w:hAnsi="Arial" w:cs="Arial"/>
          <w:b/>
          <w:bCs/>
        </w:rPr>
        <w:t xml:space="preserve">2.1 </w:t>
      </w:r>
      <w:r w:rsidR="004C569B">
        <w:rPr>
          <w:rFonts w:ascii="Arial" w:hAnsi="Arial" w:cs="Arial"/>
          <w:b/>
          <w:bCs/>
        </w:rPr>
        <w:t>ELECTROMECHANICAL</w:t>
      </w:r>
      <w:r w:rsidR="005E3B92">
        <w:rPr>
          <w:rFonts w:ascii="Arial" w:hAnsi="Arial" w:cs="Arial"/>
          <w:b/>
          <w:bCs/>
        </w:rPr>
        <w:t xml:space="preserve"> </w:t>
      </w:r>
      <w:r>
        <w:rPr>
          <w:rFonts w:ascii="Arial" w:hAnsi="Arial" w:cs="Arial"/>
          <w:b/>
          <w:bCs/>
        </w:rPr>
        <w:t>CABLE BEAM BARRIER GATE</w:t>
      </w:r>
    </w:p>
    <w:p w14:paraId="02343D74" w14:textId="77777777" w:rsidR="002B5454" w:rsidRDefault="002B5454" w:rsidP="002B5454">
      <w:pPr>
        <w:jc w:val="both"/>
        <w:rPr>
          <w:rFonts w:ascii="Arial" w:hAnsi="Arial" w:cs="Arial"/>
          <w:b/>
          <w:bCs/>
        </w:rPr>
      </w:pPr>
    </w:p>
    <w:p w14:paraId="29262ECF" w14:textId="77777777" w:rsidR="008345AF" w:rsidRPr="008345AF" w:rsidRDefault="008345AF" w:rsidP="002B5454">
      <w:pPr>
        <w:numPr>
          <w:ilvl w:val="0"/>
          <w:numId w:val="7"/>
        </w:numPr>
        <w:jc w:val="both"/>
        <w:rPr>
          <w:rFonts w:ascii="Arial" w:hAnsi="Arial" w:cs="Arial"/>
          <w:b/>
          <w:bCs/>
          <w:lang w:eastAsia="ko-KR"/>
        </w:rPr>
      </w:pPr>
      <w:r w:rsidRPr="008345AF">
        <w:rPr>
          <w:rFonts w:ascii="Arial" w:hAnsi="Arial" w:cs="Arial"/>
          <w:b/>
          <w:bCs/>
          <w:lang w:eastAsia="ko-KR"/>
        </w:rPr>
        <w:t>Application</w:t>
      </w:r>
    </w:p>
    <w:p w14:paraId="38DE805C" w14:textId="77777777" w:rsidR="005F379B" w:rsidRPr="008345AF" w:rsidRDefault="005F379B" w:rsidP="008345AF">
      <w:pPr>
        <w:ind w:left="360"/>
        <w:jc w:val="both"/>
        <w:rPr>
          <w:rFonts w:ascii="Arial" w:hAnsi="Arial" w:cs="Arial"/>
          <w:b/>
          <w:bCs/>
          <w:lang w:eastAsia="ko-KR"/>
        </w:rPr>
      </w:pPr>
    </w:p>
    <w:p w14:paraId="4AEF2D00" w14:textId="77777777" w:rsidR="00B24232" w:rsidRDefault="002B5454" w:rsidP="008345AF">
      <w:pPr>
        <w:numPr>
          <w:ilvl w:val="0"/>
          <w:numId w:val="8"/>
        </w:numPr>
        <w:jc w:val="both"/>
        <w:rPr>
          <w:rFonts w:ascii="Arial" w:hAnsi="Arial" w:cs="Arial"/>
          <w:lang w:eastAsia="ko-KR"/>
        </w:rPr>
      </w:pPr>
      <w:r>
        <w:rPr>
          <w:rFonts w:ascii="Arial" w:hAnsi="Arial" w:cs="Arial"/>
          <w:lang w:eastAsia="ko-KR"/>
        </w:rPr>
        <w:t>Barrier shall contain</w:t>
      </w:r>
      <w:r w:rsidR="00B24232" w:rsidRPr="00FA469A">
        <w:rPr>
          <w:rFonts w:ascii="Arial" w:hAnsi="Arial" w:cs="Arial"/>
          <w:lang w:eastAsia="ko-KR"/>
        </w:rPr>
        <w:t xml:space="preserve"> a </w:t>
      </w:r>
      <w:r w:rsidR="006C1AC8">
        <w:rPr>
          <w:rFonts w:ascii="Arial" w:hAnsi="Arial" w:cs="Arial"/>
          <w:lang w:eastAsia="ko-KR"/>
        </w:rPr>
        <w:t xml:space="preserve">cable reinforced </w:t>
      </w:r>
      <w:r w:rsidR="00B24232" w:rsidRPr="00FA469A">
        <w:rPr>
          <w:rFonts w:ascii="Arial" w:hAnsi="Arial" w:cs="Arial"/>
          <w:lang w:eastAsia="ko-KR"/>
        </w:rPr>
        <w:t>crash beam hinged at one end,</w:t>
      </w:r>
      <w:r w:rsidR="00B24232">
        <w:rPr>
          <w:rFonts w:ascii="Arial" w:hAnsi="Arial" w:cs="Arial"/>
          <w:lang w:eastAsia="ko-KR"/>
        </w:rPr>
        <w:t xml:space="preserve"> </w:t>
      </w:r>
      <w:proofErr w:type="gramStart"/>
      <w:r w:rsidR="00B24232" w:rsidRPr="00FA469A">
        <w:rPr>
          <w:rFonts w:ascii="Arial" w:hAnsi="Arial" w:cs="Arial"/>
          <w:lang w:eastAsia="ko-KR"/>
        </w:rPr>
        <w:t>r</w:t>
      </w:r>
      <w:r w:rsidR="004C569B">
        <w:rPr>
          <w:rFonts w:ascii="Arial" w:hAnsi="Arial" w:cs="Arial"/>
          <w:lang w:eastAsia="ko-KR"/>
        </w:rPr>
        <w:t>aised</w:t>
      </w:r>
      <w:proofErr w:type="gramEnd"/>
      <w:r w:rsidR="004C569B">
        <w:rPr>
          <w:rFonts w:ascii="Arial" w:hAnsi="Arial" w:cs="Arial"/>
          <w:lang w:eastAsia="ko-KR"/>
        </w:rPr>
        <w:t xml:space="preserve"> and lowered by means of </w:t>
      </w:r>
      <w:r w:rsidR="001C4697">
        <w:rPr>
          <w:rFonts w:ascii="Arial" w:hAnsi="Arial" w:cs="Arial"/>
          <w:lang w:eastAsia="ko-KR"/>
        </w:rPr>
        <w:t>a</w:t>
      </w:r>
      <w:r w:rsidR="004C569B">
        <w:rPr>
          <w:rFonts w:ascii="Arial" w:hAnsi="Arial" w:cs="Arial"/>
          <w:lang w:eastAsia="ko-KR"/>
        </w:rPr>
        <w:t xml:space="preserve">n electric motor and </w:t>
      </w:r>
      <w:r w:rsidR="001C4697">
        <w:rPr>
          <w:rFonts w:ascii="Arial" w:hAnsi="Arial" w:cs="Arial"/>
          <w:lang w:eastAsia="ko-KR"/>
        </w:rPr>
        <w:t>transmission</w:t>
      </w:r>
      <w:r w:rsidR="00B24232" w:rsidRPr="00FA469A">
        <w:rPr>
          <w:rFonts w:ascii="Arial" w:hAnsi="Arial" w:cs="Arial"/>
          <w:lang w:eastAsia="ko-KR"/>
        </w:rPr>
        <w:t>. When</w:t>
      </w:r>
      <w:r w:rsidR="00B24232">
        <w:rPr>
          <w:rFonts w:ascii="Arial" w:hAnsi="Arial" w:cs="Arial"/>
          <w:lang w:eastAsia="ko-KR"/>
        </w:rPr>
        <w:t xml:space="preserve"> </w:t>
      </w:r>
      <w:r w:rsidR="00B24232" w:rsidRPr="00FA469A">
        <w:rPr>
          <w:rFonts w:ascii="Arial" w:hAnsi="Arial" w:cs="Arial"/>
          <w:lang w:eastAsia="ko-KR"/>
        </w:rPr>
        <w:t>in the down</w:t>
      </w:r>
      <w:r w:rsidR="006C1AC8">
        <w:rPr>
          <w:rFonts w:ascii="Arial" w:hAnsi="Arial" w:cs="Arial"/>
          <w:lang w:eastAsia="ko-KR"/>
        </w:rPr>
        <w:t>,</w:t>
      </w:r>
      <w:r w:rsidR="00B24232" w:rsidRPr="00FA469A">
        <w:rPr>
          <w:rFonts w:ascii="Arial" w:hAnsi="Arial" w:cs="Arial"/>
          <w:lang w:eastAsia="ko-KR"/>
        </w:rPr>
        <w:t xml:space="preserve"> locked position the </w:t>
      </w:r>
      <w:r w:rsidR="006C1AC8">
        <w:rPr>
          <w:rFonts w:ascii="Arial" w:hAnsi="Arial" w:cs="Arial"/>
          <w:lang w:eastAsia="ko-KR"/>
        </w:rPr>
        <w:t xml:space="preserve">cable crash </w:t>
      </w:r>
      <w:r w:rsidR="00B24232" w:rsidRPr="00FA469A">
        <w:rPr>
          <w:rFonts w:ascii="Arial" w:hAnsi="Arial" w:cs="Arial"/>
          <w:lang w:eastAsia="ko-KR"/>
        </w:rPr>
        <w:t>beam shall present a</w:t>
      </w:r>
      <w:r>
        <w:rPr>
          <w:rFonts w:ascii="Arial" w:hAnsi="Arial" w:cs="Arial"/>
          <w:lang w:eastAsia="ko-KR"/>
        </w:rPr>
        <w:t xml:space="preserve">n </w:t>
      </w:r>
      <w:r w:rsidR="00B24232" w:rsidRPr="00FA469A">
        <w:rPr>
          <w:rFonts w:ascii="Arial" w:hAnsi="Arial" w:cs="Arial"/>
          <w:lang w:eastAsia="ko-KR"/>
        </w:rPr>
        <w:t>obstacle to approaching vehicles</w:t>
      </w:r>
      <w:r w:rsidR="006C1AC8">
        <w:rPr>
          <w:rFonts w:ascii="Arial" w:hAnsi="Arial" w:cs="Arial"/>
          <w:lang w:eastAsia="ko-KR"/>
        </w:rPr>
        <w:t xml:space="preserve"> from either direction</w:t>
      </w:r>
      <w:r w:rsidR="00B24232" w:rsidRPr="00FA469A">
        <w:rPr>
          <w:rFonts w:ascii="Arial" w:hAnsi="Arial" w:cs="Arial"/>
          <w:lang w:eastAsia="ko-KR"/>
        </w:rPr>
        <w:t>. Upon vehicle</w:t>
      </w:r>
      <w:r w:rsidR="00B24232">
        <w:rPr>
          <w:rFonts w:ascii="Arial" w:hAnsi="Arial" w:cs="Arial"/>
          <w:lang w:eastAsia="ko-KR"/>
        </w:rPr>
        <w:t xml:space="preserve"> </w:t>
      </w:r>
      <w:r w:rsidR="00B24232" w:rsidRPr="00FA469A">
        <w:rPr>
          <w:rFonts w:ascii="Arial" w:hAnsi="Arial" w:cs="Arial"/>
          <w:lang w:eastAsia="ko-KR"/>
        </w:rPr>
        <w:t>impact, the force shall first be absorbed by the beam assembly</w:t>
      </w:r>
      <w:r w:rsidR="00B24232">
        <w:rPr>
          <w:rFonts w:ascii="Arial" w:hAnsi="Arial" w:cs="Arial"/>
          <w:lang w:eastAsia="ko-KR"/>
        </w:rPr>
        <w:t xml:space="preserve"> </w:t>
      </w:r>
      <w:r w:rsidR="00B24232" w:rsidRPr="00FA469A">
        <w:rPr>
          <w:rFonts w:ascii="Arial" w:hAnsi="Arial" w:cs="Arial"/>
          <w:lang w:eastAsia="ko-KR"/>
        </w:rPr>
        <w:t xml:space="preserve">and then transmitted to the </w:t>
      </w:r>
      <w:r>
        <w:rPr>
          <w:rFonts w:ascii="Arial" w:hAnsi="Arial" w:cs="Arial"/>
          <w:lang w:eastAsia="ko-KR"/>
        </w:rPr>
        <w:t xml:space="preserve">concrete </w:t>
      </w:r>
      <w:r w:rsidR="00B24232" w:rsidRPr="00FA469A">
        <w:rPr>
          <w:rFonts w:ascii="Arial" w:hAnsi="Arial" w:cs="Arial"/>
          <w:lang w:eastAsia="ko-KR"/>
        </w:rPr>
        <w:t>foundation</w:t>
      </w:r>
      <w:r w:rsidR="00D91913">
        <w:rPr>
          <w:rFonts w:ascii="Arial" w:hAnsi="Arial" w:cs="Arial"/>
          <w:lang w:eastAsia="ko-KR"/>
        </w:rPr>
        <w:t>s</w:t>
      </w:r>
      <w:r w:rsidR="00B24232" w:rsidRPr="00FA469A">
        <w:rPr>
          <w:rFonts w:ascii="Arial" w:hAnsi="Arial" w:cs="Arial"/>
          <w:lang w:eastAsia="ko-KR"/>
        </w:rPr>
        <w:t xml:space="preserve"> of the unit.</w:t>
      </w:r>
    </w:p>
    <w:p w14:paraId="549E4233" w14:textId="77777777" w:rsidR="005F379B" w:rsidRDefault="005F379B" w:rsidP="008345AF">
      <w:pPr>
        <w:jc w:val="both"/>
        <w:rPr>
          <w:rFonts w:ascii="Arial" w:hAnsi="Arial" w:cs="Arial"/>
          <w:lang w:eastAsia="ko-KR"/>
        </w:rPr>
      </w:pPr>
    </w:p>
    <w:p w14:paraId="565E7944" w14:textId="77777777" w:rsidR="008345AF" w:rsidRPr="00B33A6E" w:rsidRDefault="008345AF" w:rsidP="008345AF">
      <w:pPr>
        <w:numPr>
          <w:ilvl w:val="0"/>
          <w:numId w:val="7"/>
        </w:numPr>
        <w:jc w:val="both"/>
        <w:rPr>
          <w:rFonts w:ascii="Arial" w:hAnsi="Arial" w:cs="Arial"/>
          <w:b/>
          <w:bCs/>
          <w:lang w:eastAsia="ko-KR"/>
        </w:rPr>
      </w:pPr>
      <w:r w:rsidRPr="00B33A6E">
        <w:rPr>
          <w:rFonts w:ascii="Arial" w:hAnsi="Arial" w:cs="Arial"/>
          <w:b/>
          <w:bCs/>
          <w:lang w:eastAsia="ko-KR"/>
        </w:rPr>
        <w:t>Features</w:t>
      </w:r>
    </w:p>
    <w:p w14:paraId="015EFE46" w14:textId="77777777" w:rsidR="008345AF" w:rsidRDefault="008345AF" w:rsidP="008345AF">
      <w:pPr>
        <w:jc w:val="both"/>
        <w:rPr>
          <w:rFonts w:ascii="Arial" w:hAnsi="Arial" w:cs="Arial"/>
          <w:lang w:eastAsia="ko-KR"/>
        </w:rPr>
      </w:pPr>
    </w:p>
    <w:p w14:paraId="344D6B5E" w14:textId="77777777" w:rsidR="00B24232" w:rsidRDefault="00B24232" w:rsidP="005F379B">
      <w:pPr>
        <w:numPr>
          <w:ilvl w:val="0"/>
          <w:numId w:val="9"/>
        </w:numPr>
        <w:jc w:val="both"/>
        <w:rPr>
          <w:rFonts w:ascii="Arial" w:hAnsi="Arial" w:cs="Arial"/>
          <w:lang w:eastAsia="ko-KR"/>
        </w:rPr>
      </w:pPr>
      <w:r w:rsidRPr="00FA469A">
        <w:rPr>
          <w:rFonts w:ascii="Arial" w:hAnsi="Arial" w:cs="Arial"/>
          <w:lang w:eastAsia="ko-KR"/>
        </w:rPr>
        <w:t xml:space="preserve">Height of the </w:t>
      </w:r>
      <w:r w:rsidR="00BD0F47">
        <w:rPr>
          <w:rFonts w:ascii="Arial" w:hAnsi="Arial" w:cs="Arial"/>
          <w:lang w:eastAsia="ko-KR"/>
        </w:rPr>
        <w:t>b</w:t>
      </w:r>
      <w:r w:rsidRPr="00FA469A">
        <w:rPr>
          <w:rFonts w:ascii="Arial" w:hAnsi="Arial" w:cs="Arial"/>
          <w:lang w:eastAsia="ko-KR"/>
        </w:rPr>
        <w:t>arrier shall be 3</w:t>
      </w:r>
      <w:r w:rsidR="004C569B">
        <w:rPr>
          <w:rFonts w:ascii="Arial" w:hAnsi="Arial" w:cs="Arial"/>
          <w:lang w:eastAsia="ko-KR"/>
        </w:rPr>
        <w:t>0</w:t>
      </w:r>
      <w:r w:rsidR="004B758E">
        <w:rPr>
          <w:rFonts w:ascii="Arial" w:hAnsi="Arial" w:cs="Arial"/>
          <w:lang w:eastAsia="ko-KR"/>
        </w:rPr>
        <w:t>.5</w:t>
      </w:r>
      <w:r>
        <w:rPr>
          <w:rFonts w:ascii="Arial" w:hAnsi="Arial" w:cs="Arial"/>
          <w:lang w:eastAsia="ko-KR"/>
        </w:rPr>
        <w:t xml:space="preserve"> </w:t>
      </w:r>
      <w:r w:rsidRPr="00FA469A">
        <w:rPr>
          <w:rFonts w:ascii="Arial" w:hAnsi="Arial" w:cs="Arial"/>
          <w:lang w:eastAsia="ko-KR"/>
        </w:rPr>
        <w:t>inches (</w:t>
      </w:r>
      <w:r w:rsidR="004B758E">
        <w:rPr>
          <w:rFonts w:ascii="Arial" w:hAnsi="Arial" w:cs="Arial"/>
          <w:lang w:eastAsia="ko-KR"/>
        </w:rPr>
        <w:t>775</w:t>
      </w:r>
      <w:r w:rsidR="008345AF">
        <w:rPr>
          <w:rFonts w:ascii="Arial" w:hAnsi="Arial" w:cs="Arial"/>
          <w:lang w:eastAsia="ko-KR"/>
        </w:rPr>
        <w:t xml:space="preserve"> mm</w:t>
      </w:r>
      <w:r w:rsidRPr="00FA469A">
        <w:rPr>
          <w:rFonts w:ascii="Arial" w:hAnsi="Arial" w:cs="Arial"/>
          <w:lang w:eastAsia="ko-KR"/>
        </w:rPr>
        <w:t>) as measured from the roadway surface to the</w:t>
      </w:r>
      <w:r>
        <w:rPr>
          <w:rFonts w:ascii="Arial" w:hAnsi="Arial" w:cs="Arial"/>
          <w:lang w:eastAsia="ko-KR"/>
        </w:rPr>
        <w:t xml:space="preserve"> </w:t>
      </w:r>
      <w:r w:rsidRPr="00FA469A">
        <w:rPr>
          <w:rFonts w:ascii="Arial" w:hAnsi="Arial" w:cs="Arial"/>
          <w:lang w:eastAsia="ko-KR"/>
        </w:rPr>
        <w:t xml:space="preserve">center line of the </w:t>
      </w:r>
      <w:r w:rsidR="008345AF">
        <w:rPr>
          <w:rFonts w:ascii="Arial" w:hAnsi="Arial" w:cs="Arial"/>
          <w:lang w:eastAsia="ko-KR"/>
        </w:rPr>
        <w:t>barrier arm</w:t>
      </w:r>
      <w:r w:rsidRPr="00FA469A">
        <w:rPr>
          <w:rFonts w:ascii="Arial" w:hAnsi="Arial" w:cs="Arial"/>
          <w:lang w:eastAsia="ko-KR"/>
        </w:rPr>
        <w:t>.</w:t>
      </w:r>
    </w:p>
    <w:p w14:paraId="191CC7E0" w14:textId="77777777" w:rsidR="009246D4" w:rsidRDefault="009246D4" w:rsidP="009246D4">
      <w:pPr>
        <w:ind w:left="720"/>
        <w:jc w:val="both"/>
        <w:rPr>
          <w:rFonts w:ascii="Arial" w:hAnsi="Arial" w:cs="Arial"/>
          <w:lang w:eastAsia="ko-KR"/>
        </w:rPr>
      </w:pPr>
    </w:p>
    <w:p w14:paraId="002C8960" w14:textId="77777777" w:rsidR="009246D4" w:rsidRPr="00D91913" w:rsidRDefault="009246D4" w:rsidP="005F379B">
      <w:pPr>
        <w:numPr>
          <w:ilvl w:val="0"/>
          <w:numId w:val="9"/>
        </w:numPr>
        <w:jc w:val="both"/>
        <w:rPr>
          <w:rFonts w:ascii="Arial" w:hAnsi="Arial" w:cs="Arial"/>
          <w:i/>
          <w:iCs/>
          <w:lang w:eastAsia="ko-KR"/>
        </w:rPr>
      </w:pPr>
      <w:r w:rsidRPr="00FA469A">
        <w:rPr>
          <w:rFonts w:ascii="Arial" w:hAnsi="Arial" w:cs="Arial"/>
          <w:lang w:eastAsia="ko-KR"/>
        </w:rPr>
        <w:t>The standard clear opening shall be</w:t>
      </w:r>
      <w:r>
        <w:rPr>
          <w:rFonts w:ascii="Arial" w:hAnsi="Arial" w:cs="Arial"/>
          <w:lang w:eastAsia="ko-KR"/>
        </w:rPr>
        <w:t xml:space="preserve"> 144</w:t>
      </w:r>
      <w:r w:rsidRPr="00FA469A">
        <w:rPr>
          <w:rFonts w:ascii="Arial" w:hAnsi="Arial" w:cs="Arial"/>
          <w:lang w:eastAsia="ko-KR"/>
        </w:rPr>
        <w:t xml:space="preserve"> inches (</w:t>
      </w:r>
      <w:r>
        <w:rPr>
          <w:rFonts w:ascii="Arial" w:hAnsi="Arial" w:cs="Arial"/>
          <w:lang w:eastAsia="ko-KR"/>
        </w:rPr>
        <w:t>3.66</w:t>
      </w:r>
      <w:r w:rsidR="004C569B">
        <w:rPr>
          <w:rFonts w:ascii="Arial" w:hAnsi="Arial" w:cs="Arial"/>
          <w:lang w:eastAsia="ko-KR"/>
        </w:rPr>
        <w:t>m</w:t>
      </w:r>
      <w:r w:rsidRPr="00FA469A">
        <w:rPr>
          <w:rFonts w:ascii="Arial" w:hAnsi="Arial" w:cs="Arial"/>
          <w:lang w:eastAsia="ko-KR"/>
        </w:rPr>
        <w:t>) as measured inside to inside of the</w:t>
      </w:r>
      <w:r>
        <w:rPr>
          <w:rFonts w:ascii="Arial" w:hAnsi="Arial" w:cs="Arial"/>
          <w:lang w:eastAsia="ko-KR"/>
        </w:rPr>
        <w:t xml:space="preserve"> buttress</w:t>
      </w:r>
      <w:r w:rsidRPr="00FA469A">
        <w:rPr>
          <w:rFonts w:ascii="Arial" w:hAnsi="Arial" w:cs="Arial"/>
          <w:lang w:eastAsia="ko-KR"/>
        </w:rPr>
        <w:t xml:space="preserve"> supports.</w:t>
      </w:r>
      <w:r w:rsidRPr="00D91913">
        <w:rPr>
          <w:rFonts w:ascii="Arial" w:hAnsi="Arial" w:cs="Arial"/>
          <w:i/>
          <w:iCs/>
          <w:lang w:eastAsia="ko-KR"/>
        </w:rPr>
        <w:t xml:space="preserve"> </w:t>
      </w:r>
      <w:r w:rsidR="004B758E" w:rsidRPr="00D91913">
        <w:rPr>
          <w:rFonts w:ascii="Arial" w:hAnsi="Arial" w:cs="Arial"/>
          <w:i/>
          <w:iCs/>
          <w:lang w:eastAsia="ko-KR"/>
        </w:rPr>
        <w:t>(The Barrier can be specified with a clear opening from 120 inches (3.0</w:t>
      </w:r>
      <w:r w:rsidR="004B758E">
        <w:rPr>
          <w:rFonts w:ascii="Arial" w:hAnsi="Arial" w:cs="Arial"/>
          <w:i/>
          <w:iCs/>
          <w:lang w:eastAsia="ko-KR"/>
        </w:rPr>
        <w:t>m</w:t>
      </w:r>
      <w:r w:rsidR="004B758E" w:rsidRPr="00D91913">
        <w:rPr>
          <w:rFonts w:ascii="Arial" w:hAnsi="Arial" w:cs="Arial"/>
          <w:i/>
          <w:iCs/>
          <w:lang w:eastAsia="ko-KR"/>
        </w:rPr>
        <w:t xml:space="preserve">) to </w:t>
      </w:r>
      <w:r w:rsidR="004B758E">
        <w:rPr>
          <w:rFonts w:ascii="Arial" w:hAnsi="Arial" w:cs="Arial"/>
          <w:i/>
          <w:iCs/>
          <w:lang w:eastAsia="ko-KR"/>
        </w:rPr>
        <w:t>30</w:t>
      </w:r>
      <w:r w:rsidR="004B758E" w:rsidRPr="00D91913">
        <w:rPr>
          <w:rFonts w:ascii="Arial" w:hAnsi="Arial" w:cs="Arial"/>
          <w:i/>
          <w:iCs/>
          <w:lang w:eastAsia="ko-KR"/>
        </w:rPr>
        <w:t>0 inches (</w:t>
      </w:r>
      <w:r w:rsidR="004B758E">
        <w:rPr>
          <w:rFonts w:ascii="Arial" w:hAnsi="Arial" w:cs="Arial"/>
          <w:i/>
          <w:iCs/>
          <w:lang w:eastAsia="ko-KR"/>
        </w:rPr>
        <w:t>7.62m</w:t>
      </w:r>
      <w:r w:rsidR="004B758E" w:rsidRPr="00D91913">
        <w:rPr>
          <w:rFonts w:ascii="Arial" w:hAnsi="Arial" w:cs="Arial"/>
          <w:i/>
          <w:iCs/>
          <w:lang w:eastAsia="ko-KR"/>
        </w:rPr>
        <w:t>)</w:t>
      </w:r>
      <w:r w:rsidR="004B758E">
        <w:rPr>
          <w:rFonts w:ascii="Arial" w:hAnsi="Arial" w:cs="Arial"/>
          <w:i/>
          <w:iCs/>
          <w:lang w:eastAsia="ko-KR"/>
        </w:rPr>
        <w:t>)</w:t>
      </w:r>
    </w:p>
    <w:p w14:paraId="479ECB0E" w14:textId="77777777" w:rsidR="00BD0F47" w:rsidRDefault="00BD0F47" w:rsidP="00BD0F47">
      <w:pPr>
        <w:ind w:left="720"/>
        <w:jc w:val="both"/>
        <w:rPr>
          <w:rFonts w:ascii="Arial" w:hAnsi="Arial" w:cs="Arial"/>
          <w:lang w:eastAsia="ko-KR"/>
        </w:rPr>
      </w:pPr>
    </w:p>
    <w:p w14:paraId="31E0A980" w14:textId="77777777" w:rsidR="00BD0F47" w:rsidRPr="00F93B1C" w:rsidRDefault="009246D4" w:rsidP="005F379B">
      <w:pPr>
        <w:numPr>
          <w:ilvl w:val="0"/>
          <w:numId w:val="9"/>
        </w:numPr>
        <w:jc w:val="both"/>
        <w:rPr>
          <w:rFonts w:ascii="Arial" w:hAnsi="Arial" w:cs="Arial"/>
          <w:lang w:eastAsia="ko-KR"/>
        </w:rPr>
      </w:pPr>
      <w:r w:rsidRPr="00F93B1C">
        <w:rPr>
          <w:rFonts w:ascii="Arial" w:hAnsi="Arial" w:cs="Arial"/>
        </w:rPr>
        <w:t xml:space="preserve">The hinge side assembly will be constructed of </w:t>
      </w:r>
      <w:r w:rsidR="001C4697">
        <w:rPr>
          <w:rFonts w:ascii="Arial" w:hAnsi="Arial" w:cs="Arial"/>
        </w:rPr>
        <w:t>3/8” steel plate</w:t>
      </w:r>
      <w:r w:rsidRPr="00F93B1C">
        <w:rPr>
          <w:rFonts w:ascii="Arial" w:hAnsi="Arial" w:cs="Arial"/>
        </w:rPr>
        <w:t xml:space="preserve"> with internal </w:t>
      </w:r>
      <w:r w:rsidR="001C4697">
        <w:rPr>
          <w:rFonts w:ascii="Arial" w:hAnsi="Arial" w:cs="Arial"/>
        </w:rPr>
        <w:t xml:space="preserve">self-aligning ball ends </w:t>
      </w:r>
      <w:r w:rsidRPr="00F93B1C">
        <w:rPr>
          <w:rFonts w:ascii="Arial" w:hAnsi="Arial" w:cs="Arial"/>
        </w:rPr>
        <w:t xml:space="preserve">on a single </w:t>
      </w:r>
      <w:proofErr w:type="gramStart"/>
      <w:r w:rsidRPr="00F93B1C">
        <w:rPr>
          <w:rFonts w:ascii="Arial" w:hAnsi="Arial" w:cs="Arial"/>
        </w:rPr>
        <w:t>stainless steel</w:t>
      </w:r>
      <w:proofErr w:type="gramEnd"/>
      <w:r w:rsidRPr="00F93B1C">
        <w:rPr>
          <w:rFonts w:ascii="Arial" w:hAnsi="Arial" w:cs="Arial"/>
        </w:rPr>
        <w:t xml:space="preserve"> axle allowing the aluminum beam movement in an arc up to </w:t>
      </w:r>
      <w:r w:rsidR="00763AA4">
        <w:rPr>
          <w:rFonts w:ascii="Arial" w:hAnsi="Arial" w:cs="Arial"/>
        </w:rPr>
        <w:t>90</w:t>
      </w:r>
      <w:r w:rsidRPr="00F93B1C">
        <w:rPr>
          <w:rFonts w:ascii="Arial" w:hAnsi="Arial" w:cs="Arial"/>
        </w:rPr>
        <w:t xml:space="preserve"> degrees.  The hinge post assembly </w:t>
      </w:r>
      <w:r w:rsidR="00F93B1C">
        <w:rPr>
          <w:rFonts w:ascii="Arial" w:hAnsi="Arial" w:cs="Arial"/>
        </w:rPr>
        <w:t>shall</w:t>
      </w:r>
      <w:r w:rsidRPr="00F93B1C">
        <w:rPr>
          <w:rFonts w:ascii="Arial" w:hAnsi="Arial" w:cs="Arial"/>
        </w:rPr>
        <w:t xml:space="preserve"> be designed to accept manu</w:t>
      </w:r>
      <w:r w:rsidR="006C1AC8">
        <w:rPr>
          <w:rFonts w:ascii="Arial" w:hAnsi="Arial" w:cs="Arial"/>
        </w:rPr>
        <w:t xml:space="preserve">al </w:t>
      </w:r>
      <w:r w:rsidRPr="00F93B1C">
        <w:rPr>
          <w:rFonts w:ascii="Arial" w:hAnsi="Arial" w:cs="Arial"/>
        </w:rPr>
        <w:t>operation of the arm.</w:t>
      </w:r>
    </w:p>
    <w:p w14:paraId="12D34FAC" w14:textId="77777777" w:rsidR="008345AF" w:rsidRDefault="008345AF" w:rsidP="002B5454">
      <w:pPr>
        <w:jc w:val="both"/>
        <w:rPr>
          <w:rFonts w:ascii="Arial" w:hAnsi="Arial" w:cs="Arial"/>
          <w:lang w:eastAsia="ko-KR"/>
        </w:rPr>
      </w:pPr>
    </w:p>
    <w:p w14:paraId="4FA4277D" w14:textId="77777777" w:rsidR="00211BD3" w:rsidRDefault="00F93B1C" w:rsidP="00211BD3">
      <w:pPr>
        <w:numPr>
          <w:ilvl w:val="0"/>
          <w:numId w:val="9"/>
        </w:numPr>
        <w:jc w:val="both"/>
        <w:rPr>
          <w:rFonts w:ascii="Arial" w:hAnsi="Arial" w:cs="Arial"/>
          <w:lang w:eastAsia="ko-KR"/>
        </w:rPr>
      </w:pPr>
      <w:r w:rsidRPr="00F93B1C">
        <w:rPr>
          <w:rFonts w:ascii="Arial" w:hAnsi="Arial" w:cs="Arial"/>
        </w:rPr>
        <w:t>The receiver stanchion will be construct</w:t>
      </w:r>
      <w:r w:rsidR="001C4697">
        <w:rPr>
          <w:rFonts w:ascii="Arial" w:hAnsi="Arial" w:cs="Arial"/>
        </w:rPr>
        <w:t>ed of 3/8” steel plate</w:t>
      </w:r>
      <w:r w:rsidRPr="00F93B1C">
        <w:rPr>
          <w:rFonts w:ascii="Arial" w:hAnsi="Arial" w:cs="Arial"/>
        </w:rPr>
        <w:t xml:space="preserve">, which </w:t>
      </w:r>
      <w:r w:rsidR="001C4697">
        <w:rPr>
          <w:rFonts w:ascii="Arial" w:hAnsi="Arial" w:cs="Arial"/>
        </w:rPr>
        <w:t>is</w:t>
      </w:r>
      <w:r w:rsidRPr="00F93B1C">
        <w:rPr>
          <w:rFonts w:ascii="Arial" w:hAnsi="Arial" w:cs="Arial"/>
        </w:rPr>
        <w:t xml:space="preserve"> designed to direct the landing of the arm and securely contain the arm during impact.  </w:t>
      </w:r>
    </w:p>
    <w:p w14:paraId="678BD47A" w14:textId="77777777" w:rsidR="00F93B1C" w:rsidRDefault="00F93B1C" w:rsidP="00F93B1C">
      <w:pPr>
        <w:jc w:val="both"/>
        <w:rPr>
          <w:rFonts w:ascii="Arial" w:hAnsi="Arial" w:cs="Arial"/>
          <w:lang w:eastAsia="ko-KR"/>
        </w:rPr>
      </w:pPr>
    </w:p>
    <w:p w14:paraId="7A634600" w14:textId="77777777" w:rsidR="00F93B1C" w:rsidRDefault="00F93B1C" w:rsidP="00F93B1C">
      <w:pPr>
        <w:numPr>
          <w:ilvl w:val="0"/>
          <w:numId w:val="9"/>
        </w:numPr>
        <w:jc w:val="both"/>
        <w:rPr>
          <w:rFonts w:ascii="Arial" w:hAnsi="Arial" w:cs="Arial"/>
          <w:lang w:eastAsia="ko-KR"/>
        </w:rPr>
      </w:pPr>
      <w:r>
        <w:rPr>
          <w:rFonts w:ascii="Arial" w:hAnsi="Arial" w:cs="Arial"/>
        </w:rPr>
        <w:t>The receiver and hinge</w:t>
      </w:r>
      <w:r w:rsidRPr="00F93B1C">
        <w:rPr>
          <w:rFonts w:ascii="Arial" w:hAnsi="Arial" w:cs="Arial"/>
        </w:rPr>
        <w:t xml:space="preserve"> </w:t>
      </w:r>
      <w:r>
        <w:rPr>
          <w:rFonts w:ascii="Arial" w:hAnsi="Arial" w:cs="Arial"/>
        </w:rPr>
        <w:t>shall</w:t>
      </w:r>
      <w:r w:rsidR="001C4697">
        <w:rPr>
          <w:rFonts w:ascii="Arial" w:hAnsi="Arial" w:cs="Arial"/>
        </w:rPr>
        <w:t xml:space="preserve"> bolt directly to a concrete pad</w:t>
      </w:r>
      <w:r w:rsidRPr="00F93B1C">
        <w:rPr>
          <w:rFonts w:ascii="Arial" w:hAnsi="Arial" w:cs="Arial"/>
        </w:rPr>
        <w:t>.</w:t>
      </w:r>
      <w:r>
        <w:rPr>
          <w:rFonts w:ascii="Arial" w:hAnsi="Arial" w:cs="Arial"/>
        </w:rPr>
        <w:t xml:space="preserve">  No above grade concrete shall be acceptable.</w:t>
      </w:r>
    </w:p>
    <w:p w14:paraId="4D816D9A" w14:textId="77777777" w:rsidR="00F93B1C" w:rsidRDefault="00F93B1C" w:rsidP="00F93B1C">
      <w:pPr>
        <w:jc w:val="both"/>
        <w:rPr>
          <w:rFonts w:ascii="Arial" w:hAnsi="Arial" w:cs="Arial"/>
          <w:lang w:eastAsia="ko-KR"/>
        </w:rPr>
      </w:pPr>
    </w:p>
    <w:p w14:paraId="795693AB" w14:textId="77777777" w:rsidR="00BD0F47" w:rsidRDefault="00B24232" w:rsidP="002B5454">
      <w:pPr>
        <w:numPr>
          <w:ilvl w:val="0"/>
          <w:numId w:val="9"/>
        </w:numPr>
        <w:jc w:val="both"/>
        <w:rPr>
          <w:rFonts w:ascii="Arial" w:hAnsi="Arial" w:cs="Arial"/>
          <w:lang w:eastAsia="ko-KR"/>
        </w:rPr>
      </w:pPr>
      <w:r w:rsidRPr="00FA469A">
        <w:rPr>
          <w:rFonts w:ascii="Arial" w:hAnsi="Arial" w:cs="Arial"/>
          <w:lang w:eastAsia="ko-KR"/>
        </w:rPr>
        <w:t xml:space="preserve">The </w:t>
      </w:r>
      <w:r w:rsidR="00BD0F47">
        <w:rPr>
          <w:rFonts w:ascii="Arial" w:hAnsi="Arial" w:cs="Arial"/>
          <w:lang w:eastAsia="ko-KR"/>
        </w:rPr>
        <w:t xml:space="preserve">barrier buttress supports </w:t>
      </w:r>
      <w:r w:rsidRPr="00FA469A">
        <w:rPr>
          <w:rFonts w:ascii="Arial" w:hAnsi="Arial" w:cs="Arial"/>
          <w:lang w:eastAsia="ko-KR"/>
        </w:rPr>
        <w:t xml:space="preserve">shall be </w:t>
      </w:r>
      <w:r w:rsidR="00763AA4">
        <w:rPr>
          <w:rFonts w:ascii="Arial" w:hAnsi="Arial" w:cs="Arial"/>
          <w:lang w:eastAsia="ko-KR"/>
        </w:rPr>
        <w:t>hot dipped galvanized</w:t>
      </w:r>
      <w:r w:rsidRPr="00FA469A">
        <w:rPr>
          <w:rFonts w:ascii="Arial" w:hAnsi="Arial" w:cs="Arial"/>
          <w:lang w:eastAsia="ko-KR"/>
        </w:rPr>
        <w:t xml:space="preserve"> for </w:t>
      </w:r>
      <w:r w:rsidR="00BD0F47">
        <w:rPr>
          <w:rFonts w:ascii="Arial" w:hAnsi="Arial" w:cs="Arial"/>
          <w:lang w:eastAsia="ko-KR"/>
        </w:rPr>
        <w:t xml:space="preserve">superior corrosion protection. </w:t>
      </w:r>
    </w:p>
    <w:p w14:paraId="096C0873" w14:textId="77777777" w:rsidR="00BD0F47" w:rsidRDefault="00BD0F47" w:rsidP="00BD0F47">
      <w:pPr>
        <w:jc w:val="both"/>
        <w:rPr>
          <w:rFonts w:ascii="Arial" w:hAnsi="Arial" w:cs="Arial"/>
          <w:lang w:eastAsia="ko-KR"/>
        </w:rPr>
      </w:pPr>
    </w:p>
    <w:p w14:paraId="108CEB0A" w14:textId="77777777" w:rsidR="00F93B1C" w:rsidRDefault="00BD0F47" w:rsidP="002B5454">
      <w:pPr>
        <w:numPr>
          <w:ilvl w:val="0"/>
          <w:numId w:val="9"/>
        </w:numPr>
        <w:jc w:val="both"/>
        <w:rPr>
          <w:rFonts w:ascii="Arial" w:hAnsi="Arial" w:cs="Arial"/>
          <w:lang w:eastAsia="ko-KR"/>
        </w:rPr>
      </w:pPr>
      <w:r>
        <w:rPr>
          <w:rFonts w:ascii="Arial" w:hAnsi="Arial" w:cs="Arial"/>
          <w:lang w:eastAsia="ko-KR"/>
        </w:rPr>
        <w:t xml:space="preserve">Barrier </w:t>
      </w:r>
      <w:r w:rsidR="00B24232" w:rsidRPr="00FA469A">
        <w:rPr>
          <w:rFonts w:ascii="Arial" w:hAnsi="Arial" w:cs="Arial"/>
          <w:lang w:eastAsia="ko-KR"/>
        </w:rPr>
        <w:t>arm</w:t>
      </w:r>
      <w:r w:rsidR="00B24232">
        <w:rPr>
          <w:rFonts w:ascii="Arial" w:hAnsi="Arial" w:cs="Arial"/>
          <w:lang w:eastAsia="ko-KR"/>
        </w:rPr>
        <w:t xml:space="preserve"> </w:t>
      </w:r>
      <w:r>
        <w:rPr>
          <w:rFonts w:ascii="Arial" w:hAnsi="Arial" w:cs="Arial"/>
          <w:lang w:eastAsia="ko-KR"/>
        </w:rPr>
        <w:t xml:space="preserve">shall be fabricated from aluminum tubing and </w:t>
      </w:r>
      <w:r w:rsidR="00B24232" w:rsidRPr="00FA469A">
        <w:rPr>
          <w:rFonts w:ascii="Arial" w:hAnsi="Arial" w:cs="Arial"/>
          <w:lang w:eastAsia="ko-KR"/>
        </w:rPr>
        <w:t>shall be furnished with red</w:t>
      </w:r>
      <w:r>
        <w:rPr>
          <w:rFonts w:ascii="Arial" w:hAnsi="Arial" w:cs="Arial"/>
          <w:lang w:eastAsia="ko-KR"/>
        </w:rPr>
        <w:t xml:space="preserve"> and white</w:t>
      </w:r>
      <w:r w:rsidR="00B24232" w:rsidRPr="00FA469A">
        <w:rPr>
          <w:rFonts w:ascii="Arial" w:hAnsi="Arial" w:cs="Arial"/>
          <w:lang w:eastAsia="ko-KR"/>
        </w:rPr>
        <w:t xml:space="preserve"> </w:t>
      </w:r>
      <w:r>
        <w:rPr>
          <w:rFonts w:ascii="Arial" w:hAnsi="Arial" w:cs="Arial"/>
          <w:lang w:eastAsia="ko-KR"/>
        </w:rPr>
        <w:t xml:space="preserve">architectural grade </w:t>
      </w:r>
      <w:r w:rsidR="00B24232" w:rsidRPr="00FA469A">
        <w:rPr>
          <w:rFonts w:ascii="Arial" w:hAnsi="Arial" w:cs="Arial"/>
          <w:lang w:eastAsia="ko-KR"/>
        </w:rPr>
        <w:t xml:space="preserve">reflective </w:t>
      </w:r>
      <w:r>
        <w:rPr>
          <w:rFonts w:ascii="Arial" w:hAnsi="Arial" w:cs="Arial"/>
          <w:lang w:eastAsia="ko-KR"/>
        </w:rPr>
        <w:t>striping</w:t>
      </w:r>
      <w:r w:rsidR="00B24232" w:rsidRPr="00FA469A">
        <w:rPr>
          <w:rFonts w:ascii="Arial" w:hAnsi="Arial" w:cs="Arial"/>
          <w:lang w:eastAsia="ko-KR"/>
        </w:rPr>
        <w:t>.</w:t>
      </w:r>
      <w:r w:rsidR="00F93B1C">
        <w:rPr>
          <w:rFonts w:ascii="Arial" w:hAnsi="Arial" w:cs="Arial"/>
          <w:lang w:eastAsia="ko-KR"/>
        </w:rPr>
        <w:t xml:space="preserve">  </w:t>
      </w:r>
    </w:p>
    <w:p w14:paraId="09218826" w14:textId="77777777" w:rsidR="00F93B1C" w:rsidRDefault="00F93B1C" w:rsidP="00F93B1C">
      <w:pPr>
        <w:jc w:val="both"/>
        <w:rPr>
          <w:rFonts w:ascii="Arial" w:hAnsi="Arial" w:cs="Arial"/>
        </w:rPr>
      </w:pPr>
    </w:p>
    <w:p w14:paraId="6670BF0B" w14:textId="77777777" w:rsidR="00B24232" w:rsidRPr="00FA469A" w:rsidRDefault="00F93B1C" w:rsidP="002B5454">
      <w:pPr>
        <w:numPr>
          <w:ilvl w:val="0"/>
          <w:numId w:val="9"/>
        </w:numPr>
        <w:jc w:val="both"/>
        <w:rPr>
          <w:rFonts w:ascii="Arial" w:hAnsi="Arial" w:cs="Arial"/>
          <w:lang w:eastAsia="ko-KR"/>
        </w:rPr>
      </w:pPr>
      <w:r w:rsidRPr="00F93B1C">
        <w:rPr>
          <w:rFonts w:ascii="Arial" w:hAnsi="Arial" w:cs="Arial"/>
        </w:rPr>
        <w:t xml:space="preserve">The cable </w:t>
      </w:r>
      <w:r>
        <w:rPr>
          <w:rFonts w:ascii="Arial" w:hAnsi="Arial" w:cs="Arial"/>
        </w:rPr>
        <w:t>shall</w:t>
      </w:r>
      <w:r w:rsidRPr="00F93B1C">
        <w:rPr>
          <w:rFonts w:ascii="Arial" w:hAnsi="Arial" w:cs="Arial"/>
        </w:rPr>
        <w:t xml:space="preserve"> be restrained in the arm </w:t>
      </w:r>
      <w:proofErr w:type="gramStart"/>
      <w:r>
        <w:rPr>
          <w:rFonts w:ascii="Arial" w:hAnsi="Arial" w:cs="Arial"/>
        </w:rPr>
        <w:t>by</w:t>
      </w:r>
      <w:r w:rsidRPr="00F93B1C">
        <w:rPr>
          <w:rFonts w:ascii="Arial" w:hAnsi="Arial" w:cs="Arial"/>
        </w:rPr>
        <w:t xml:space="preserve"> the use of</w:t>
      </w:r>
      <w:proofErr w:type="gramEnd"/>
      <w:r w:rsidRPr="00F93B1C">
        <w:rPr>
          <w:rFonts w:ascii="Arial" w:hAnsi="Arial" w:cs="Arial"/>
        </w:rPr>
        <w:t xml:space="preserve"> </w:t>
      </w:r>
      <w:r w:rsidR="00763AA4">
        <w:rPr>
          <w:rFonts w:ascii="Arial" w:hAnsi="Arial" w:cs="Arial"/>
        </w:rPr>
        <w:t>a cast anchor post</w:t>
      </w:r>
      <w:r w:rsidRPr="00F93B1C">
        <w:rPr>
          <w:rFonts w:ascii="Arial" w:hAnsi="Arial" w:cs="Arial"/>
        </w:rPr>
        <w:t xml:space="preserve">, which will act to </w:t>
      </w:r>
      <w:r w:rsidR="00763AA4">
        <w:rPr>
          <w:rFonts w:ascii="Arial" w:hAnsi="Arial" w:cs="Arial"/>
        </w:rPr>
        <w:t>secure</w:t>
      </w:r>
      <w:r w:rsidRPr="00F93B1C">
        <w:rPr>
          <w:rFonts w:ascii="Arial" w:hAnsi="Arial" w:cs="Arial"/>
        </w:rPr>
        <w:t xml:space="preserve"> the cable during impact.  </w:t>
      </w:r>
    </w:p>
    <w:p w14:paraId="0E5DED67" w14:textId="77777777" w:rsidR="00B24232" w:rsidRDefault="00B24232" w:rsidP="002B5454">
      <w:pPr>
        <w:jc w:val="both"/>
        <w:rPr>
          <w:rFonts w:ascii="Arial" w:hAnsi="Arial" w:cs="Arial"/>
          <w:lang w:eastAsia="ko-KR"/>
        </w:rPr>
      </w:pPr>
    </w:p>
    <w:p w14:paraId="44694B2E" w14:textId="77777777" w:rsidR="00F93B1C" w:rsidRPr="00A860AA" w:rsidRDefault="00F93B1C" w:rsidP="00A860AA">
      <w:pPr>
        <w:numPr>
          <w:ilvl w:val="0"/>
          <w:numId w:val="7"/>
        </w:numPr>
        <w:jc w:val="both"/>
        <w:rPr>
          <w:rFonts w:ascii="Arial" w:hAnsi="Arial" w:cs="Arial"/>
          <w:b/>
          <w:bCs/>
          <w:lang w:eastAsia="ko-KR"/>
        </w:rPr>
      </w:pPr>
      <w:r w:rsidRPr="00A860AA">
        <w:rPr>
          <w:rFonts w:ascii="Arial" w:hAnsi="Arial" w:cs="Arial"/>
          <w:b/>
          <w:bCs/>
          <w:lang w:eastAsia="ko-KR"/>
        </w:rPr>
        <w:t>Functional Specifications</w:t>
      </w:r>
    </w:p>
    <w:p w14:paraId="1675F77C" w14:textId="77777777" w:rsidR="00F93B1C" w:rsidRDefault="00F93B1C" w:rsidP="002B5454">
      <w:pPr>
        <w:jc w:val="both"/>
        <w:rPr>
          <w:rFonts w:ascii="Arial" w:hAnsi="Arial" w:cs="Arial"/>
          <w:lang w:eastAsia="ko-KR"/>
        </w:rPr>
      </w:pPr>
    </w:p>
    <w:p w14:paraId="46A4065F" w14:textId="77777777" w:rsidR="003858EF" w:rsidRDefault="003858EF" w:rsidP="003858EF">
      <w:pPr>
        <w:numPr>
          <w:ilvl w:val="0"/>
          <w:numId w:val="12"/>
        </w:numPr>
        <w:jc w:val="both"/>
        <w:rPr>
          <w:rFonts w:ascii="Arial" w:hAnsi="Arial" w:cs="Arial"/>
          <w:lang w:eastAsia="ko-KR"/>
        </w:rPr>
      </w:pPr>
      <w:r>
        <w:rPr>
          <w:rFonts w:ascii="Arial" w:hAnsi="Arial" w:cs="Arial"/>
          <w:lang w:eastAsia="ko-KR"/>
        </w:rPr>
        <w:t>U</w:t>
      </w:r>
      <w:r w:rsidRPr="00E25F1D">
        <w:rPr>
          <w:rFonts w:ascii="Arial" w:hAnsi="Arial" w:cs="Arial"/>
          <w:lang w:eastAsia="ko-KR"/>
        </w:rPr>
        <w:t xml:space="preserve">nit shall consist of </w:t>
      </w:r>
      <w:r w:rsidR="001C2F41">
        <w:rPr>
          <w:rFonts w:ascii="Arial" w:hAnsi="Arial" w:cs="Arial"/>
          <w:lang w:eastAsia="ko-KR"/>
        </w:rPr>
        <w:t>a pivot and receiver housing, aluminum arm assembly with cable absorption system and a hand bar to raise / lower the arm</w:t>
      </w:r>
      <w:r w:rsidRPr="00E25F1D">
        <w:rPr>
          <w:rFonts w:ascii="Arial" w:hAnsi="Arial" w:cs="Arial"/>
          <w:lang w:eastAsia="ko-KR"/>
        </w:rPr>
        <w:t>.</w:t>
      </w:r>
      <w:r w:rsidR="008B0B04">
        <w:rPr>
          <w:rFonts w:ascii="Arial" w:hAnsi="Arial" w:cs="Arial"/>
          <w:lang w:eastAsia="ko-KR"/>
        </w:rPr>
        <w:t xml:space="preserve"> </w:t>
      </w:r>
    </w:p>
    <w:p w14:paraId="1D953871" w14:textId="77777777" w:rsidR="003858EF" w:rsidRDefault="003858EF" w:rsidP="003858EF">
      <w:pPr>
        <w:ind w:left="1440"/>
        <w:jc w:val="both"/>
        <w:rPr>
          <w:rFonts w:ascii="Arial" w:hAnsi="Arial" w:cs="Arial"/>
          <w:lang w:eastAsia="ko-KR"/>
        </w:rPr>
      </w:pPr>
    </w:p>
    <w:p w14:paraId="00A2F6EF" w14:textId="77777777" w:rsidR="003858EF" w:rsidRDefault="00C02124" w:rsidP="003858EF">
      <w:pPr>
        <w:numPr>
          <w:ilvl w:val="1"/>
          <w:numId w:val="12"/>
        </w:numPr>
        <w:jc w:val="both"/>
        <w:rPr>
          <w:rFonts w:ascii="Arial" w:hAnsi="Arial" w:cs="Arial"/>
          <w:lang w:eastAsia="ko-KR"/>
        </w:rPr>
      </w:pPr>
      <w:r>
        <w:rPr>
          <w:rFonts w:ascii="Arial" w:hAnsi="Arial" w:cs="Arial"/>
          <w:lang w:eastAsia="ko-KR"/>
        </w:rPr>
        <w:t>A manual</w:t>
      </w:r>
      <w:r w:rsidR="001C2F41">
        <w:rPr>
          <w:rFonts w:ascii="Arial" w:hAnsi="Arial" w:cs="Arial"/>
          <w:lang w:eastAsia="ko-KR"/>
        </w:rPr>
        <w:t>,</w:t>
      </w:r>
      <w:r>
        <w:rPr>
          <w:rFonts w:ascii="Arial" w:hAnsi="Arial" w:cs="Arial"/>
          <w:lang w:eastAsia="ko-KR"/>
        </w:rPr>
        <w:t xml:space="preserve"> pad-lockable latch shall be included to lock the crash beam securely </w:t>
      </w:r>
      <w:r w:rsidR="006C1AC8">
        <w:rPr>
          <w:rFonts w:ascii="Arial" w:hAnsi="Arial" w:cs="Arial"/>
          <w:lang w:eastAsia="ko-KR"/>
        </w:rPr>
        <w:t>in the raised or lowered position</w:t>
      </w:r>
      <w:r>
        <w:rPr>
          <w:rFonts w:ascii="Arial" w:hAnsi="Arial" w:cs="Arial"/>
          <w:lang w:eastAsia="ko-KR"/>
        </w:rPr>
        <w:t>.</w:t>
      </w:r>
    </w:p>
    <w:p w14:paraId="06E7E4ED" w14:textId="77777777" w:rsidR="008B0B04" w:rsidRPr="00E25F1D" w:rsidRDefault="008B0B04" w:rsidP="008B0B04">
      <w:pPr>
        <w:jc w:val="both"/>
        <w:rPr>
          <w:rFonts w:ascii="Arial" w:hAnsi="Arial" w:cs="Arial"/>
        </w:rPr>
      </w:pPr>
    </w:p>
    <w:p w14:paraId="0946111F" w14:textId="77777777" w:rsidR="00133D85" w:rsidRDefault="00133D85" w:rsidP="008B0B04">
      <w:pPr>
        <w:jc w:val="both"/>
        <w:rPr>
          <w:rFonts w:ascii="Arial" w:hAnsi="Arial" w:cs="Arial"/>
          <w:b/>
          <w:bCs/>
          <w:lang w:eastAsia="ko-KR"/>
        </w:rPr>
      </w:pPr>
    </w:p>
    <w:p w14:paraId="600B9A01" w14:textId="77777777" w:rsidR="008B0B04" w:rsidRDefault="008B0B04" w:rsidP="008B0B04">
      <w:pPr>
        <w:jc w:val="both"/>
        <w:rPr>
          <w:rFonts w:ascii="Arial" w:hAnsi="Arial" w:cs="Arial"/>
          <w:b/>
          <w:bCs/>
          <w:lang w:eastAsia="ko-KR"/>
        </w:rPr>
      </w:pPr>
      <w:r>
        <w:rPr>
          <w:rFonts w:ascii="Arial" w:hAnsi="Arial" w:cs="Arial"/>
          <w:b/>
          <w:bCs/>
          <w:lang w:eastAsia="ko-KR"/>
        </w:rPr>
        <w:t>2.4</w:t>
      </w:r>
      <w:r w:rsidRPr="00E25F1D">
        <w:rPr>
          <w:rFonts w:ascii="Arial" w:hAnsi="Arial" w:cs="Arial"/>
          <w:b/>
          <w:bCs/>
          <w:lang w:eastAsia="ko-KR"/>
        </w:rPr>
        <w:t xml:space="preserve"> P</w:t>
      </w:r>
      <w:r>
        <w:rPr>
          <w:rFonts w:ascii="Arial" w:hAnsi="Arial" w:cs="Arial"/>
          <w:b/>
          <w:bCs/>
          <w:lang w:eastAsia="ko-KR"/>
        </w:rPr>
        <w:t>ERFORMANCE</w:t>
      </w:r>
    </w:p>
    <w:p w14:paraId="3820025A" w14:textId="77777777" w:rsidR="008B0B04" w:rsidRDefault="008B0B04" w:rsidP="008B0B04">
      <w:pPr>
        <w:jc w:val="both"/>
        <w:rPr>
          <w:rFonts w:ascii="Arial" w:hAnsi="Arial" w:cs="Arial"/>
          <w:b/>
          <w:bCs/>
          <w:lang w:eastAsia="ko-KR"/>
        </w:rPr>
      </w:pPr>
    </w:p>
    <w:p w14:paraId="3F06FABB" w14:textId="77777777" w:rsidR="008B0B04" w:rsidRDefault="008B0B04" w:rsidP="008B0B04">
      <w:pPr>
        <w:numPr>
          <w:ilvl w:val="1"/>
          <w:numId w:val="23"/>
        </w:numPr>
        <w:tabs>
          <w:tab w:val="clear" w:pos="1440"/>
          <w:tab w:val="num" w:pos="720"/>
        </w:tabs>
        <w:ind w:left="720"/>
        <w:jc w:val="both"/>
        <w:rPr>
          <w:rFonts w:ascii="Arial" w:hAnsi="Arial" w:cs="Arial"/>
          <w:b/>
          <w:bCs/>
          <w:lang w:eastAsia="ko-KR"/>
        </w:rPr>
      </w:pPr>
      <w:r>
        <w:rPr>
          <w:rFonts w:ascii="Arial" w:hAnsi="Arial" w:cs="Arial"/>
          <w:b/>
          <w:bCs/>
          <w:lang w:eastAsia="ko-KR"/>
        </w:rPr>
        <w:t>Testing</w:t>
      </w:r>
    </w:p>
    <w:p w14:paraId="09CDAF14" w14:textId="77777777" w:rsidR="008B0B04" w:rsidRDefault="008B0B04" w:rsidP="008B0B04">
      <w:pPr>
        <w:ind w:left="360"/>
        <w:jc w:val="both"/>
        <w:rPr>
          <w:rFonts w:ascii="Arial" w:hAnsi="Arial" w:cs="Arial"/>
          <w:b/>
          <w:bCs/>
          <w:lang w:eastAsia="ko-KR"/>
        </w:rPr>
      </w:pPr>
    </w:p>
    <w:p w14:paraId="32C24F42" w14:textId="77777777" w:rsidR="008B0B04" w:rsidRDefault="000045D5" w:rsidP="008B0B04">
      <w:pPr>
        <w:numPr>
          <w:ilvl w:val="0"/>
          <w:numId w:val="25"/>
        </w:numPr>
        <w:jc w:val="both"/>
        <w:rPr>
          <w:rFonts w:ascii="Arial" w:hAnsi="Arial" w:cs="Arial"/>
          <w:lang w:eastAsia="ko-KR"/>
        </w:rPr>
      </w:pPr>
      <w:r>
        <w:rPr>
          <w:rFonts w:ascii="Arial" w:hAnsi="Arial" w:cs="Arial"/>
          <w:lang w:eastAsia="ko-KR"/>
        </w:rPr>
        <w:t>Barrier</w:t>
      </w:r>
      <w:r w:rsidR="008B0B04" w:rsidRPr="00E25F1D">
        <w:rPr>
          <w:rFonts w:ascii="Arial" w:hAnsi="Arial" w:cs="Arial"/>
          <w:lang w:eastAsia="ko-KR"/>
        </w:rPr>
        <w:t xml:space="preserve"> design shall have successfully passed actual full scale crash tests conducted by a qualified independent agency.</w:t>
      </w:r>
      <w:r w:rsidR="00540ACE">
        <w:rPr>
          <w:rFonts w:ascii="Arial" w:hAnsi="Arial" w:cs="Arial"/>
          <w:lang w:eastAsia="ko-KR"/>
        </w:rPr>
        <w:t xml:space="preserve"> Any test data other than a </w:t>
      </w:r>
      <w:proofErr w:type="gramStart"/>
      <w:r w:rsidR="00540ACE">
        <w:rPr>
          <w:rFonts w:ascii="Arial" w:hAnsi="Arial" w:cs="Arial"/>
          <w:lang w:eastAsia="ko-KR"/>
        </w:rPr>
        <w:t>full scale</w:t>
      </w:r>
      <w:proofErr w:type="gramEnd"/>
      <w:r w:rsidR="00540ACE">
        <w:rPr>
          <w:rFonts w:ascii="Arial" w:hAnsi="Arial" w:cs="Arial"/>
          <w:lang w:eastAsia="ko-KR"/>
        </w:rPr>
        <w:t xml:space="preserve"> crash test (engineered data, computer models) are not acceptable and shall not be recognized.</w:t>
      </w:r>
    </w:p>
    <w:p w14:paraId="63676B45" w14:textId="77777777" w:rsidR="006C1AC8" w:rsidRDefault="006C1AC8" w:rsidP="006C1AC8">
      <w:pPr>
        <w:jc w:val="both"/>
        <w:rPr>
          <w:rFonts w:ascii="Arial" w:hAnsi="Arial" w:cs="Arial"/>
          <w:lang w:eastAsia="ko-KR"/>
        </w:rPr>
      </w:pPr>
    </w:p>
    <w:p w14:paraId="118B1D2C" w14:textId="77777777" w:rsidR="006C1AC8" w:rsidRDefault="006C1AC8" w:rsidP="006C1AC8">
      <w:pPr>
        <w:jc w:val="both"/>
        <w:rPr>
          <w:rFonts w:ascii="Arial" w:hAnsi="Arial" w:cs="Arial"/>
          <w:lang w:eastAsia="ko-KR"/>
        </w:rPr>
      </w:pPr>
    </w:p>
    <w:p w14:paraId="20EAD211" w14:textId="77777777" w:rsidR="008B0B04" w:rsidRDefault="008B0B04" w:rsidP="008B0B04">
      <w:pPr>
        <w:ind w:left="720"/>
        <w:jc w:val="both"/>
        <w:rPr>
          <w:rFonts w:ascii="Arial" w:hAnsi="Arial" w:cs="Arial"/>
          <w:b/>
          <w:bCs/>
          <w:lang w:eastAsia="ko-KR"/>
        </w:rPr>
      </w:pPr>
    </w:p>
    <w:p w14:paraId="6B8988AD" w14:textId="77777777" w:rsidR="008B0B04" w:rsidRPr="00DF7FBE" w:rsidRDefault="008B0B04" w:rsidP="008B0B04">
      <w:pPr>
        <w:numPr>
          <w:ilvl w:val="1"/>
          <w:numId w:val="23"/>
        </w:numPr>
        <w:tabs>
          <w:tab w:val="clear" w:pos="1440"/>
          <w:tab w:val="num" w:pos="720"/>
        </w:tabs>
        <w:ind w:left="720"/>
        <w:jc w:val="both"/>
        <w:rPr>
          <w:rFonts w:ascii="Arial" w:hAnsi="Arial" w:cs="Arial"/>
          <w:b/>
          <w:bCs/>
          <w:lang w:eastAsia="ko-KR"/>
        </w:rPr>
      </w:pPr>
      <w:r w:rsidRPr="002820A7">
        <w:rPr>
          <w:rFonts w:ascii="Arial" w:hAnsi="Arial" w:cs="Arial"/>
          <w:b/>
          <w:bCs/>
          <w:lang w:eastAsia="ko-KR"/>
        </w:rPr>
        <w:lastRenderedPageBreak/>
        <w:t>Evaluation</w:t>
      </w:r>
    </w:p>
    <w:p w14:paraId="164D3F06" w14:textId="77777777" w:rsidR="008B0B04" w:rsidRDefault="008B0B04" w:rsidP="008B0B04">
      <w:pPr>
        <w:ind w:left="360"/>
        <w:jc w:val="both"/>
        <w:rPr>
          <w:rFonts w:ascii="Arial" w:hAnsi="Arial" w:cs="Arial"/>
          <w:b/>
          <w:bCs/>
          <w:lang w:eastAsia="ko-KR"/>
        </w:rPr>
      </w:pPr>
    </w:p>
    <w:p w14:paraId="2C778B7E" w14:textId="77777777" w:rsidR="008B0B04" w:rsidRDefault="008B0B04" w:rsidP="008B0B04">
      <w:pPr>
        <w:numPr>
          <w:ilvl w:val="0"/>
          <w:numId w:val="26"/>
        </w:numPr>
        <w:jc w:val="both"/>
        <w:rPr>
          <w:rFonts w:ascii="Arial" w:hAnsi="Arial" w:cs="Arial"/>
          <w:lang w:eastAsia="ko-KR"/>
        </w:rPr>
      </w:pPr>
      <w:r w:rsidRPr="00E25F1D">
        <w:rPr>
          <w:rFonts w:ascii="Arial" w:hAnsi="Arial" w:cs="Arial"/>
          <w:lang w:eastAsia="ko-KR"/>
        </w:rPr>
        <w:t xml:space="preserve">The </w:t>
      </w:r>
      <w:r w:rsidR="000045D5">
        <w:rPr>
          <w:rFonts w:ascii="Arial" w:hAnsi="Arial" w:cs="Arial"/>
          <w:lang w:eastAsia="ko-KR"/>
        </w:rPr>
        <w:t>barrier</w:t>
      </w:r>
      <w:r w:rsidRPr="00E25F1D">
        <w:rPr>
          <w:rFonts w:ascii="Arial" w:hAnsi="Arial" w:cs="Arial"/>
          <w:lang w:eastAsia="ko-KR"/>
        </w:rPr>
        <w:t xml:space="preserve"> shall have been certified by the United States </w:t>
      </w:r>
      <w:r w:rsidR="000045D5">
        <w:rPr>
          <w:rFonts w:ascii="Arial" w:hAnsi="Arial" w:cs="Arial"/>
          <w:lang w:eastAsia="ko-KR"/>
        </w:rPr>
        <w:t>Navy</w:t>
      </w:r>
      <w:r w:rsidRPr="00E25F1D">
        <w:rPr>
          <w:rFonts w:ascii="Arial" w:hAnsi="Arial" w:cs="Arial"/>
          <w:lang w:eastAsia="ko-KR"/>
        </w:rPr>
        <w:t xml:space="preserve"> to have a performance evaluation per Specification </w:t>
      </w:r>
      <w:r w:rsidR="000045D5">
        <w:rPr>
          <w:rFonts w:ascii="Arial" w:hAnsi="Arial" w:cs="Arial"/>
          <w:lang w:eastAsia="ko-KR"/>
        </w:rPr>
        <w:t>OR098-09-88</w:t>
      </w:r>
      <w:r w:rsidRPr="00E25F1D">
        <w:rPr>
          <w:rFonts w:ascii="Arial" w:hAnsi="Arial" w:cs="Arial"/>
          <w:lang w:eastAsia="ko-KR"/>
        </w:rPr>
        <w:t>.</w:t>
      </w:r>
    </w:p>
    <w:p w14:paraId="012F311A" w14:textId="77777777" w:rsidR="008B0B04" w:rsidRPr="00DF7FBE" w:rsidRDefault="008B0B04" w:rsidP="008B0B04">
      <w:pPr>
        <w:ind w:left="720"/>
        <w:jc w:val="both"/>
        <w:rPr>
          <w:rFonts w:ascii="Arial" w:hAnsi="Arial" w:cs="Arial"/>
          <w:b/>
          <w:bCs/>
          <w:lang w:eastAsia="ko-KR"/>
        </w:rPr>
      </w:pPr>
    </w:p>
    <w:p w14:paraId="0A7B5B23" w14:textId="77777777" w:rsidR="008B0B04" w:rsidRPr="00DF7FBE" w:rsidRDefault="008B0B04" w:rsidP="008B0B04">
      <w:pPr>
        <w:numPr>
          <w:ilvl w:val="1"/>
          <w:numId w:val="23"/>
        </w:numPr>
        <w:tabs>
          <w:tab w:val="clear" w:pos="1440"/>
          <w:tab w:val="num" w:pos="720"/>
        </w:tabs>
        <w:ind w:left="720"/>
        <w:jc w:val="both"/>
        <w:rPr>
          <w:rFonts w:ascii="Arial" w:hAnsi="Arial" w:cs="Arial"/>
          <w:b/>
          <w:bCs/>
          <w:lang w:eastAsia="ko-KR"/>
        </w:rPr>
      </w:pPr>
      <w:r w:rsidRPr="00DF7FBE">
        <w:rPr>
          <w:rFonts w:ascii="Arial" w:hAnsi="Arial" w:cs="Arial"/>
          <w:b/>
          <w:bCs/>
          <w:lang w:eastAsia="ko-KR"/>
        </w:rPr>
        <w:t>Stopping Capacity</w:t>
      </w:r>
    </w:p>
    <w:p w14:paraId="3963F308" w14:textId="77777777" w:rsidR="008B0B04" w:rsidRPr="00E25F1D" w:rsidRDefault="008B0B04" w:rsidP="008B0B04">
      <w:pPr>
        <w:jc w:val="both"/>
        <w:rPr>
          <w:rFonts w:ascii="Arial" w:hAnsi="Arial" w:cs="Arial"/>
          <w:lang w:eastAsia="ko-KR"/>
        </w:rPr>
      </w:pPr>
    </w:p>
    <w:p w14:paraId="4A6F4A6B" w14:textId="77777777" w:rsidR="008B0B04" w:rsidRDefault="008B0B04" w:rsidP="008B0B04">
      <w:pPr>
        <w:numPr>
          <w:ilvl w:val="0"/>
          <w:numId w:val="27"/>
        </w:numPr>
        <w:jc w:val="both"/>
        <w:rPr>
          <w:rFonts w:ascii="Arial" w:hAnsi="Arial" w:cs="Arial"/>
          <w:lang w:eastAsia="ko-KR"/>
        </w:rPr>
      </w:pPr>
      <w:r w:rsidRPr="00E25F1D">
        <w:rPr>
          <w:rFonts w:ascii="Arial" w:hAnsi="Arial" w:cs="Arial"/>
          <w:lang w:eastAsia="ko-KR"/>
        </w:rPr>
        <w:t xml:space="preserve">The </w:t>
      </w:r>
      <w:r w:rsidR="000045D5">
        <w:rPr>
          <w:rFonts w:ascii="Arial" w:hAnsi="Arial" w:cs="Arial"/>
          <w:lang w:eastAsia="ko-KR"/>
        </w:rPr>
        <w:t>barrier</w:t>
      </w:r>
      <w:r w:rsidRPr="00E25F1D">
        <w:rPr>
          <w:rFonts w:ascii="Arial" w:hAnsi="Arial" w:cs="Arial"/>
          <w:lang w:eastAsia="ko-KR"/>
        </w:rPr>
        <w:t xml:space="preserve"> system shall be designed to impede a vehicle </w:t>
      </w:r>
      <w:r>
        <w:rPr>
          <w:rFonts w:ascii="Arial" w:hAnsi="Arial" w:cs="Arial"/>
          <w:lang w:eastAsia="ko-KR"/>
        </w:rPr>
        <w:t>approaching</w:t>
      </w:r>
      <w:r w:rsidRPr="00E25F1D">
        <w:rPr>
          <w:rFonts w:ascii="Arial" w:hAnsi="Arial" w:cs="Arial"/>
          <w:lang w:eastAsia="ko-KR"/>
        </w:rPr>
        <w:t xml:space="preserve"> from either direction. </w:t>
      </w:r>
    </w:p>
    <w:p w14:paraId="2A86B833" w14:textId="77777777" w:rsidR="008B0B04" w:rsidRDefault="008B0B04" w:rsidP="008B0B04">
      <w:pPr>
        <w:ind w:left="1440"/>
        <w:jc w:val="both"/>
        <w:rPr>
          <w:rFonts w:ascii="Arial" w:hAnsi="Arial" w:cs="Arial"/>
          <w:lang w:eastAsia="ko-KR"/>
        </w:rPr>
      </w:pPr>
    </w:p>
    <w:p w14:paraId="0D554164" w14:textId="77777777" w:rsidR="008B0B04" w:rsidRDefault="008B0B04" w:rsidP="00D803D7">
      <w:pPr>
        <w:numPr>
          <w:ilvl w:val="1"/>
          <w:numId w:val="27"/>
        </w:numPr>
        <w:tabs>
          <w:tab w:val="clear" w:pos="1440"/>
          <w:tab w:val="num" w:pos="1800"/>
        </w:tabs>
        <w:ind w:left="1800"/>
        <w:jc w:val="both"/>
        <w:rPr>
          <w:rFonts w:ascii="Arial" w:hAnsi="Arial" w:cs="Arial"/>
          <w:lang w:eastAsia="ko-KR"/>
        </w:rPr>
      </w:pPr>
      <w:r w:rsidRPr="00E25F1D">
        <w:rPr>
          <w:rFonts w:ascii="Arial" w:hAnsi="Arial" w:cs="Arial"/>
          <w:lang w:eastAsia="ko-KR"/>
        </w:rPr>
        <w:t xml:space="preserve">The </w:t>
      </w:r>
      <w:r w:rsidR="00953396">
        <w:rPr>
          <w:rFonts w:ascii="Arial" w:hAnsi="Arial" w:cs="Arial"/>
          <w:lang w:eastAsia="ko-KR"/>
        </w:rPr>
        <w:t>barrier</w:t>
      </w:r>
      <w:r w:rsidRPr="00E25F1D">
        <w:rPr>
          <w:rFonts w:ascii="Arial" w:hAnsi="Arial" w:cs="Arial"/>
          <w:lang w:eastAsia="ko-KR"/>
        </w:rPr>
        <w:t xml:space="preserve"> shall be capable of stopping </w:t>
      </w:r>
      <w:r>
        <w:rPr>
          <w:rFonts w:ascii="Arial" w:hAnsi="Arial" w:cs="Arial"/>
          <w:lang w:eastAsia="ko-KR"/>
        </w:rPr>
        <w:t xml:space="preserve">a vehicle weighing </w:t>
      </w:r>
      <w:r w:rsidRPr="00E25F1D">
        <w:rPr>
          <w:rFonts w:ascii="Arial" w:hAnsi="Arial" w:cs="Arial"/>
          <w:lang w:eastAsia="ko-KR"/>
        </w:rPr>
        <w:t>1</w:t>
      </w:r>
      <w:r w:rsidR="000045D5">
        <w:rPr>
          <w:rFonts w:ascii="Arial" w:hAnsi="Arial" w:cs="Arial"/>
          <w:lang w:eastAsia="ko-KR"/>
        </w:rPr>
        <w:t>0</w:t>
      </w:r>
      <w:r w:rsidRPr="00E25F1D">
        <w:rPr>
          <w:rFonts w:ascii="Arial" w:hAnsi="Arial" w:cs="Arial"/>
          <w:lang w:eastAsia="ko-KR"/>
        </w:rPr>
        <w:t xml:space="preserve">,000 pounds </w:t>
      </w:r>
      <w:r>
        <w:rPr>
          <w:rFonts w:ascii="Arial" w:hAnsi="Arial" w:cs="Arial"/>
          <w:lang w:eastAsia="ko-KR"/>
        </w:rPr>
        <w:t xml:space="preserve">traveling </w:t>
      </w:r>
      <w:r w:rsidRPr="00E25F1D">
        <w:rPr>
          <w:rFonts w:ascii="Arial" w:hAnsi="Arial" w:cs="Arial"/>
          <w:lang w:eastAsia="ko-KR"/>
        </w:rPr>
        <w:t xml:space="preserve">at </w:t>
      </w:r>
      <w:r w:rsidR="000045D5">
        <w:rPr>
          <w:rFonts w:ascii="Arial" w:hAnsi="Arial" w:cs="Arial"/>
          <w:lang w:eastAsia="ko-KR"/>
        </w:rPr>
        <w:t>18</w:t>
      </w:r>
      <w:r>
        <w:rPr>
          <w:rFonts w:ascii="Arial" w:hAnsi="Arial" w:cs="Arial"/>
          <w:lang w:eastAsia="ko-KR"/>
        </w:rPr>
        <w:t xml:space="preserve"> mph.</w:t>
      </w:r>
    </w:p>
    <w:p w14:paraId="1ABA4A09" w14:textId="77777777" w:rsidR="00BA3809" w:rsidRDefault="00BA3809" w:rsidP="00BA3809">
      <w:pPr>
        <w:ind w:left="1440"/>
        <w:jc w:val="both"/>
        <w:rPr>
          <w:rFonts w:ascii="Arial" w:hAnsi="Arial" w:cs="Arial"/>
          <w:lang w:eastAsia="ko-KR"/>
        </w:rPr>
      </w:pPr>
    </w:p>
    <w:p w14:paraId="77B6F14A" w14:textId="77777777" w:rsidR="00BA3809" w:rsidRDefault="00BA3809" w:rsidP="00BA3809">
      <w:pPr>
        <w:numPr>
          <w:ilvl w:val="2"/>
          <w:numId w:val="27"/>
        </w:numPr>
        <w:jc w:val="both"/>
        <w:rPr>
          <w:rFonts w:ascii="Arial" w:hAnsi="Arial" w:cs="Arial"/>
          <w:lang w:eastAsia="ko-KR"/>
        </w:rPr>
      </w:pPr>
      <w:r>
        <w:rPr>
          <w:rFonts w:ascii="Arial" w:hAnsi="Arial" w:cs="Arial"/>
          <w:lang w:eastAsia="ko-KR"/>
        </w:rPr>
        <w:t>The barrier shall be engineered to stop:</w:t>
      </w:r>
    </w:p>
    <w:p w14:paraId="4053A2A9" w14:textId="77777777" w:rsidR="00BA3809" w:rsidRDefault="00BA3809" w:rsidP="00BA3809">
      <w:pPr>
        <w:ind w:left="1440"/>
        <w:jc w:val="both"/>
        <w:rPr>
          <w:rFonts w:ascii="Arial" w:hAnsi="Arial" w:cs="Arial"/>
          <w:lang w:eastAsia="ko-KR"/>
        </w:rPr>
      </w:pPr>
    </w:p>
    <w:p w14:paraId="6394141F" w14:textId="77777777" w:rsidR="00BA3809" w:rsidRDefault="00BA3809" w:rsidP="00BA3809">
      <w:pPr>
        <w:ind w:left="2160"/>
        <w:jc w:val="both"/>
        <w:rPr>
          <w:rFonts w:ascii="Arial" w:hAnsi="Arial" w:cs="Arial"/>
          <w:lang w:eastAsia="ko-KR"/>
        </w:rPr>
      </w:pPr>
      <w:proofErr w:type="gramStart"/>
      <w:r>
        <w:rPr>
          <w:rFonts w:ascii="Arial" w:hAnsi="Arial" w:cs="Arial"/>
          <w:lang w:eastAsia="ko-KR"/>
        </w:rPr>
        <w:t>10,000 pound</w:t>
      </w:r>
      <w:proofErr w:type="gramEnd"/>
      <w:r>
        <w:rPr>
          <w:rFonts w:ascii="Arial" w:hAnsi="Arial" w:cs="Arial"/>
          <w:lang w:eastAsia="ko-KR"/>
        </w:rPr>
        <w:t xml:space="preserve"> vehicle traveling at 31 mph</w:t>
      </w:r>
    </w:p>
    <w:p w14:paraId="42D4C43A" w14:textId="77777777" w:rsidR="00BA3809" w:rsidRDefault="00BA3809" w:rsidP="00BA3809">
      <w:pPr>
        <w:ind w:left="2160"/>
        <w:jc w:val="both"/>
        <w:rPr>
          <w:rFonts w:ascii="Arial" w:hAnsi="Arial" w:cs="Arial"/>
          <w:lang w:eastAsia="ko-KR"/>
        </w:rPr>
      </w:pPr>
      <w:proofErr w:type="gramStart"/>
      <w:r>
        <w:rPr>
          <w:rFonts w:ascii="Arial" w:hAnsi="Arial" w:cs="Arial"/>
          <w:lang w:eastAsia="ko-KR"/>
        </w:rPr>
        <w:t>5,000 pound</w:t>
      </w:r>
      <w:proofErr w:type="gramEnd"/>
      <w:r>
        <w:rPr>
          <w:rFonts w:ascii="Arial" w:hAnsi="Arial" w:cs="Arial"/>
          <w:lang w:eastAsia="ko-KR"/>
        </w:rPr>
        <w:t xml:space="preserve"> vehicle traveling at 44 mph</w:t>
      </w:r>
    </w:p>
    <w:p w14:paraId="7778AC2D" w14:textId="77777777" w:rsidR="00BA3809" w:rsidRDefault="00BA3809" w:rsidP="00BA3809">
      <w:pPr>
        <w:ind w:left="2160"/>
        <w:jc w:val="both"/>
        <w:rPr>
          <w:rFonts w:ascii="Arial" w:hAnsi="Arial" w:cs="Arial"/>
          <w:lang w:eastAsia="ko-KR"/>
        </w:rPr>
      </w:pPr>
      <w:proofErr w:type="gramStart"/>
      <w:r>
        <w:rPr>
          <w:rFonts w:ascii="Arial" w:hAnsi="Arial" w:cs="Arial"/>
          <w:lang w:eastAsia="ko-KR"/>
        </w:rPr>
        <w:t>2,000 pound</w:t>
      </w:r>
      <w:proofErr w:type="gramEnd"/>
      <w:r>
        <w:rPr>
          <w:rFonts w:ascii="Arial" w:hAnsi="Arial" w:cs="Arial"/>
          <w:lang w:eastAsia="ko-KR"/>
        </w:rPr>
        <w:t xml:space="preserve"> vehicle traveling at 69 mph</w:t>
      </w:r>
    </w:p>
    <w:p w14:paraId="6B7222A5" w14:textId="77777777" w:rsidR="00D91913" w:rsidRDefault="00D91913" w:rsidP="00D91913">
      <w:pPr>
        <w:ind w:left="1440"/>
        <w:jc w:val="both"/>
        <w:rPr>
          <w:rFonts w:ascii="Arial" w:hAnsi="Arial" w:cs="Arial"/>
          <w:lang w:eastAsia="ko-KR"/>
        </w:rPr>
      </w:pPr>
    </w:p>
    <w:p w14:paraId="14A80E27" w14:textId="77777777" w:rsidR="00D91913" w:rsidRDefault="00D91913" w:rsidP="00F47D4C">
      <w:pPr>
        <w:jc w:val="both"/>
        <w:rPr>
          <w:rFonts w:ascii="Arial" w:hAnsi="Arial" w:cs="Arial"/>
          <w:b/>
          <w:bCs/>
          <w:lang w:eastAsia="ko-KR"/>
        </w:rPr>
      </w:pPr>
    </w:p>
    <w:p w14:paraId="0E33AB8A" w14:textId="77777777" w:rsidR="00F47D4C" w:rsidRPr="00E25F1D" w:rsidRDefault="00F47D4C" w:rsidP="00F47D4C">
      <w:pPr>
        <w:jc w:val="both"/>
        <w:rPr>
          <w:rFonts w:ascii="Arial" w:hAnsi="Arial" w:cs="Arial"/>
          <w:b/>
          <w:bCs/>
          <w:lang w:eastAsia="ko-KR"/>
        </w:rPr>
      </w:pPr>
      <w:r>
        <w:rPr>
          <w:rFonts w:ascii="Arial" w:hAnsi="Arial" w:cs="Arial"/>
          <w:b/>
          <w:bCs/>
          <w:lang w:eastAsia="ko-KR"/>
        </w:rPr>
        <w:t>2.5</w:t>
      </w:r>
      <w:r w:rsidRPr="00E25F1D">
        <w:rPr>
          <w:rFonts w:ascii="Arial" w:hAnsi="Arial" w:cs="Arial"/>
          <w:b/>
          <w:bCs/>
          <w:lang w:eastAsia="ko-KR"/>
        </w:rPr>
        <w:t xml:space="preserve"> </w:t>
      </w:r>
      <w:r>
        <w:rPr>
          <w:rFonts w:ascii="Arial" w:hAnsi="Arial" w:cs="Arial"/>
          <w:b/>
          <w:bCs/>
          <w:lang w:eastAsia="ko-KR"/>
        </w:rPr>
        <w:t>QUALITY ASSURANCE</w:t>
      </w:r>
      <w:r w:rsidRPr="00E25F1D">
        <w:rPr>
          <w:rFonts w:ascii="Arial" w:hAnsi="Arial" w:cs="Arial"/>
          <w:b/>
          <w:bCs/>
          <w:lang w:eastAsia="ko-KR"/>
        </w:rPr>
        <w:t xml:space="preserve"> </w:t>
      </w:r>
    </w:p>
    <w:p w14:paraId="6F48778A" w14:textId="77777777" w:rsidR="00F47D4C" w:rsidRPr="00E25F1D" w:rsidRDefault="00F47D4C" w:rsidP="00F47D4C">
      <w:pPr>
        <w:jc w:val="both"/>
        <w:rPr>
          <w:rFonts w:ascii="Arial" w:hAnsi="Arial" w:cs="Arial"/>
          <w:b/>
          <w:bCs/>
          <w:lang w:eastAsia="ko-KR"/>
        </w:rPr>
      </w:pPr>
    </w:p>
    <w:p w14:paraId="4A1EE1FE" w14:textId="77777777" w:rsidR="00F47D4C" w:rsidRDefault="00F47D4C" w:rsidP="00F47D4C">
      <w:pPr>
        <w:numPr>
          <w:ilvl w:val="1"/>
          <w:numId w:val="28"/>
        </w:numPr>
        <w:tabs>
          <w:tab w:val="clear" w:pos="1440"/>
          <w:tab w:val="num" w:pos="720"/>
        </w:tabs>
        <w:ind w:left="720"/>
        <w:jc w:val="both"/>
        <w:rPr>
          <w:rFonts w:ascii="Arial" w:hAnsi="Arial" w:cs="Arial"/>
          <w:b/>
          <w:bCs/>
          <w:lang w:eastAsia="ko-KR"/>
        </w:rPr>
      </w:pPr>
      <w:r>
        <w:rPr>
          <w:rFonts w:ascii="Arial" w:hAnsi="Arial" w:cs="Arial"/>
          <w:b/>
          <w:bCs/>
          <w:lang w:eastAsia="ko-KR"/>
        </w:rPr>
        <w:t xml:space="preserve">Factory </w:t>
      </w:r>
      <w:r w:rsidRPr="00C50F25">
        <w:rPr>
          <w:rFonts w:ascii="Arial" w:hAnsi="Arial" w:cs="Arial"/>
          <w:b/>
          <w:bCs/>
          <w:lang w:eastAsia="ko-KR"/>
        </w:rPr>
        <w:t>Testing</w:t>
      </w:r>
    </w:p>
    <w:p w14:paraId="1DD0A6AA" w14:textId="77777777" w:rsidR="00F47D4C" w:rsidRPr="00C50F25" w:rsidRDefault="00F47D4C" w:rsidP="00F47D4C">
      <w:pPr>
        <w:ind w:left="360"/>
        <w:jc w:val="both"/>
        <w:rPr>
          <w:rFonts w:ascii="Arial" w:hAnsi="Arial" w:cs="Arial"/>
          <w:b/>
          <w:bCs/>
          <w:lang w:eastAsia="ko-KR"/>
        </w:rPr>
      </w:pPr>
    </w:p>
    <w:p w14:paraId="689695FB" w14:textId="77777777" w:rsidR="00F47D4C" w:rsidRDefault="00F47D4C" w:rsidP="00F47D4C">
      <w:pPr>
        <w:numPr>
          <w:ilvl w:val="0"/>
          <w:numId w:val="30"/>
        </w:numPr>
        <w:jc w:val="both"/>
        <w:rPr>
          <w:rFonts w:ascii="Arial" w:hAnsi="Arial" w:cs="Arial"/>
          <w:lang w:eastAsia="ko-KR"/>
        </w:rPr>
      </w:pPr>
      <w:r w:rsidRPr="00E25F1D">
        <w:rPr>
          <w:rFonts w:ascii="Arial" w:hAnsi="Arial" w:cs="Arial"/>
          <w:lang w:eastAsia="ko-KR"/>
        </w:rPr>
        <w:t xml:space="preserve">Upon completion, the </w:t>
      </w:r>
      <w:r>
        <w:rPr>
          <w:rFonts w:ascii="Arial" w:hAnsi="Arial" w:cs="Arial"/>
          <w:lang w:eastAsia="ko-KR"/>
        </w:rPr>
        <w:t>barrier</w:t>
      </w:r>
      <w:r w:rsidRPr="00E25F1D">
        <w:rPr>
          <w:rFonts w:ascii="Arial" w:hAnsi="Arial" w:cs="Arial"/>
          <w:lang w:eastAsia="ko-KR"/>
        </w:rPr>
        <w:t xml:space="preserve"> </w:t>
      </w:r>
      <w:r>
        <w:rPr>
          <w:rFonts w:ascii="Arial" w:hAnsi="Arial" w:cs="Arial"/>
          <w:lang w:eastAsia="ko-KR"/>
        </w:rPr>
        <w:t>gate</w:t>
      </w:r>
      <w:r w:rsidRPr="00E25F1D">
        <w:rPr>
          <w:rFonts w:ascii="Arial" w:hAnsi="Arial" w:cs="Arial"/>
          <w:lang w:eastAsia="ko-KR"/>
        </w:rPr>
        <w:t xml:space="preserve"> will be fully tested </w:t>
      </w:r>
      <w:r>
        <w:rPr>
          <w:rFonts w:ascii="Arial" w:hAnsi="Arial" w:cs="Arial"/>
          <w:lang w:eastAsia="ko-KR"/>
        </w:rPr>
        <w:t>for proper operation by manufacturer prior to shipment</w:t>
      </w:r>
      <w:r w:rsidRPr="00E25F1D">
        <w:rPr>
          <w:rFonts w:ascii="Arial" w:hAnsi="Arial" w:cs="Arial"/>
          <w:lang w:eastAsia="ko-KR"/>
        </w:rPr>
        <w:t xml:space="preserve">. </w:t>
      </w:r>
      <w:r>
        <w:rPr>
          <w:rFonts w:ascii="Arial" w:hAnsi="Arial" w:cs="Arial"/>
          <w:lang w:eastAsia="ko-KR"/>
        </w:rPr>
        <w:t xml:space="preserve"> </w:t>
      </w:r>
      <w:r w:rsidRPr="00E25F1D">
        <w:rPr>
          <w:rFonts w:ascii="Arial" w:hAnsi="Arial" w:cs="Arial"/>
          <w:lang w:eastAsia="ko-KR"/>
        </w:rPr>
        <w:t xml:space="preserve">A nameplate with manufacturer's name, model number, and serial number shall be located within </w:t>
      </w:r>
      <w:r>
        <w:rPr>
          <w:rFonts w:ascii="Arial" w:hAnsi="Arial" w:cs="Arial"/>
          <w:lang w:eastAsia="ko-KR"/>
        </w:rPr>
        <w:t>unit.</w:t>
      </w:r>
    </w:p>
    <w:p w14:paraId="7404B04C" w14:textId="77777777" w:rsidR="00F47D4C" w:rsidRDefault="00F47D4C" w:rsidP="00F47D4C">
      <w:pPr>
        <w:jc w:val="both"/>
        <w:rPr>
          <w:rFonts w:ascii="Arial" w:hAnsi="Arial" w:cs="Arial"/>
          <w:lang w:eastAsia="ko-KR"/>
        </w:rPr>
      </w:pPr>
    </w:p>
    <w:p w14:paraId="72EC45F2" w14:textId="77777777" w:rsidR="00F47D4C" w:rsidRDefault="00F47D4C" w:rsidP="00F47D4C">
      <w:pPr>
        <w:numPr>
          <w:ilvl w:val="0"/>
          <w:numId w:val="30"/>
        </w:numPr>
        <w:jc w:val="both"/>
        <w:rPr>
          <w:rFonts w:ascii="Arial" w:hAnsi="Arial" w:cs="Arial"/>
          <w:lang w:eastAsia="ko-KR"/>
        </w:rPr>
      </w:pPr>
      <w:r>
        <w:rPr>
          <w:rFonts w:ascii="Arial" w:hAnsi="Arial" w:cs="Arial"/>
          <w:lang w:eastAsia="ko-KR"/>
        </w:rPr>
        <w:t xml:space="preserve">All critical </w:t>
      </w:r>
      <w:r w:rsidRPr="00E25F1D">
        <w:rPr>
          <w:rFonts w:ascii="Arial" w:hAnsi="Arial" w:cs="Arial"/>
          <w:lang w:eastAsia="ko-KR"/>
        </w:rPr>
        <w:t xml:space="preserve">dimensions shall be checked </w:t>
      </w:r>
      <w:r>
        <w:rPr>
          <w:rFonts w:ascii="Arial" w:hAnsi="Arial" w:cs="Arial"/>
          <w:lang w:eastAsia="ko-KR"/>
        </w:rPr>
        <w:t xml:space="preserve">for accuracy </w:t>
      </w:r>
      <w:r w:rsidRPr="00E25F1D">
        <w:rPr>
          <w:rFonts w:ascii="Arial" w:hAnsi="Arial" w:cs="Arial"/>
          <w:lang w:eastAsia="ko-KR"/>
        </w:rPr>
        <w:t xml:space="preserve">against </w:t>
      </w:r>
      <w:r>
        <w:rPr>
          <w:rFonts w:ascii="Arial" w:hAnsi="Arial" w:cs="Arial"/>
          <w:lang w:eastAsia="ko-KR"/>
        </w:rPr>
        <w:t xml:space="preserve">customer approved shop </w:t>
      </w:r>
      <w:r w:rsidRPr="00E25F1D">
        <w:rPr>
          <w:rFonts w:ascii="Arial" w:hAnsi="Arial" w:cs="Arial"/>
          <w:lang w:eastAsia="ko-KR"/>
        </w:rPr>
        <w:t>drawings</w:t>
      </w:r>
      <w:r>
        <w:rPr>
          <w:rFonts w:ascii="Arial" w:hAnsi="Arial" w:cs="Arial"/>
          <w:lang w:eastAsia="ko-KR"/>
        </w:rPr>
        <w:t>.</w:t>
      </w:r>
    </w:p>
    <w:p w14:paraId="6D445C4F" w14:textId="77777777" w:rsidR="00F47D4C" w:rsidRDefault="00F47D4C" w:rsidP="00F47D4C">
      <w:pPr>
        <w:ind w:left="1440"/>
        <w:jc w:val="both"/>
        <w:rPr>
          <w:rFonts w:ascii="Arial" w:hAnsi="Arial" w:cs="Arial"/>
          <w:lang w:eastAsia="ko-KR"/>
        </w:rPr>
      </w:pPr>
    </w:p>
    <w:p w14:paraId="7296253A" w14:textId="77777777" w:rsidR="00540ACE" w:rsidRPr="00E25F1D" w:rsidRDefault="00540ACE" w:rsidP="00F47D4C">
      <w:pPr>
        <w:ind w:left="1440"/>
        <w:jc w:val="both"/>
        <w:rPr>
          <w:rFonts w:ascii="Arial" w:hAnsi="Arial" w:cs="Arial"/>
          <w:lang w:eastAsia="ko-KR"/>
        </w:rPr>
      </w:pPr>
    </w:p>
    <w:p w14:paraId="051F1CE2" w14:textId="77777777" w:rsidR="00F47D4C" w:rsidRPr="00E25F1D" w:rsidRDefault="00F47D4C" w:rsidP="00F47D4C">
      <w:pPr>
        <w:jc w:val="both"/>
        <w:rPr>
          <w:rFonts w:ascii="Arial" w:hAnsi="Arial" w:cs="Arial"/>
          <w:b/>
          <w:bCs/>
          <w:color w:val="000000"/>
          <w:lang w:eastAsia="ko-KR"/>
        </w:rPr>
      </w:pPr>
      <w:r>
        <w:rPr>
          <w:rFonts w:ascii="Arial" w:hAnsi="Arial" w:cs="Arial"/>
          <w:b/>
          <w:bCs/>
          <w:color w:val="000000"/>
          <w:lang w:eastAsia="ko-KR"/>
        </w:rPr>
        <w:t>2.6</w:t>
      </w:r>
      <w:r w:rsidRPr="00E25F1D">
        <w:rPr>
          <w:rFonts w:ascii="Arial" w:hAnsi="Arial" w:cs="Arial"/>
          <w:b/>
          <w:bCs/>
          <w:color w:val="000000"/>
          <w:lang w:eastAsia="ko-KR"/>
        </w:rPr>
        <w:t xml:space="preserve"> PROCUREMENT SOURCE</w:t>
      </w:r>
    </w:p>
    <w:p w14:paraId="15A3B27E" w14:textId="77777777" w:rsidR="00F47D4C" w:rsidRDefault="00F47D4C" w:rsidP="00F47D4C">
      <w:pPr>
        <w:jc w:val="both"/>
        <w:rPr>
          <w:rFonts w:ascii="Arial" w:hAnsi="Arial" w:cs="Arial"/>
        </w:rPr>
      </w:pPr>
    </w:p>
    <w:p w14:paraId="44033B94" w14:textId="77777777" w:rsidR="00F47D4C" w:rsidRPr="00C00BA7" w:rsidRDefault="00F47D4C" w:rsidP="00F47D4C">
      <w:pPr>
        <w:ind w:left="720"/>
        <w:jc w:val="both"/>
        <w:rPr>
          <w:rFonts w:ascii="Arial" w:hAnsi="Arial" w:cs="Arial"/>
          <w:b/>
          <w:bCs/>
        </w:rPr>
      </w:pPr>
      <w:r>
        <w:rPr>
          <w:rFonts w:ascii="Arial" w:hAnsi="Arial" w:cs="Arial"/>
        </w:rPr>
        <w:t xml:space="preserve">The </w:t>
      </w:r>
      <w:r w:rsidR="006C1AC8">
        <w:rPr>
          <w:rFonts w:ascii="Arial" w:hAnsi="Arial" w:cs="Arial"/>
        </w:rPr>
        <w:t>manual</w:t>
      </w:r>
      <w:r>
        <w:rPr>
          <w:rFonts w:ascii="Arial" w:hAnsi="Arial" w:cs="Arial"/>
        </w:rPr>
        <w:t xml:space="preserve"> </w:t>
      </w:r>
      <w:r w:rsidR="005A49AB">
        <w:rPr>
          <w:rFonts w:ascii="Arial" w:hAnsi="Arial" w:cs="Arial"/>
        </w:rPr>
        <w:t xml:space="preserve">cable beam </w:t>
      </w:r>
      <w:r>
        <w:rPr>
          <w:rFonts w:ascii="Arial" w:hAnsi="Arial" w:cs="Arial"/>
        </w:rPr>
        <w:t xml:space="preserve">barrier system shall be model </w:t>
      </w:r>
      <w:r w:rsidR="00A71893">
        <w:rPr>
          <w:rFonts w:ascii="Arial" w:hAnsi="Arial" w:cs="Arial"/>
        </w:rPr>
        <w:t>CR-25</w:t>
      </w:r>
      <w:r w:rsidR="001C2F41">
        <w:rPr>
          <w:rFonts w:ascii="Arial" w:hAnsi="Arial" w:cs="Arial"/>
        </w:rPr>
        <w:t>M</w:t>
      </w:r>
      <w:r w:rsidR="00953396">
        <w:rPr>
          <w:rFonts w:ascii="Arial" w:hAnsi="Arial" w:cs="Arial"/>
        </w:rPr>
        <w:t xml:space="preserve"> </w:t>
      </w:r>
      <w:r>
        <w:rPr>
          <w:rFonts w:ascii="Arial" w:hAnsi="Arial" w:cs="Arial"/>
        </w:rPr>
        <w:t xml:space="preserve">as manufactured by </w:t>
      </w:r>
      <w:r w:rsidRPr="00C00BA7">
        <w:rPr>
          <w:rFonts w:ascii="Arial" w:hAnsi="Arial" w:cs="Arial"/>
          <w:b/>
          <w:bCs/>
        </w:rPr>
        <w:t xml:space="preserve">B&amp;B ARMR (800-367-0387), </w:t>
      </w:r>
      <w:r w:rsidR="00C45BB4">
        <w:rPr>
          <w:rFonts w:ascii="Arial" w:hAnsi="Arial" w:cs="Arial"/>
          <w:b/>
          <w:bCs/>
        </w:rPr>
        <w:t>5900 South Lake Forest D</w:t>
      </w:r>
      <w:r w:rsidR="006A4A4A">
        <w:rPr>
          <w:rFonts w:ascii="Arial" w:hAnsi="Arial" w:cs="Arial"/>
          <w:b/>
          <w:bCs/>
        </w:rPr>
        <w:t xml:space="preserve">rive, Suite </w:t>
      </w:r>
      <w:r w:rsidR="00C45BB4">
        <w:rPr>
          <w:rFonts w:ascii="Arial" w:hAnsi="Arial" w:cs="Arial"/>
          <w:b/>
          <w:bCs/>
        </w:rPr>
        <w:t>230</w:t>
      </w:r>
      <w:r w:rsidR="006A4A4A">
        <w:rPr>
          <w:rFonts w:ascii="Arial" w:hAnsi="Arial" w:cs="Arial"/>
          <w:b/>
          <w:bCs/>
        </w:rPr>
        <w:t xml:space="preserve">, </w:t>
      </w:r>
      <w:r w:rsidR="00C45BB4">
        <w:rPr>
          <w:rFonts w:ascii="Arial" w:hAnsi="Arial" w:cs="Arial"/>
          <w:b/>
          <w:bCs/>
        </w:rPr>
        <w:t>McKinney</w:t>
      </w:r>
      <w:r w:rsidR="006A4A4A">
        <w:rPr>
          <w:rFonts w:ascii="Arial" w:hAnsi="Arial" w:cs="Arial"/>
          <w:b/>
          <w:bCs/>
        </w:rPr>
        <w:t>, TX 750</w:t>
      </w:r>
      <w:r w:rsidR="00C45BB4">
        <w:rPr>
          <w:rFonts w:ascii="Arial" w:hAnsi="Arial" w:cs="Arial"/>
          <w:b/>
          <w:bCs/>
        </w:rPr>
        <w:t>70</w:t>
      </w:r>
      <w:r w:rsidRPr="00C00BA7">
        <w:rPr>
          <w:rFonts w:ascii="Arial" w:hAnsi="Arial" w:cs="Arial"/>
          <w:b/>
          <w:bCs/>
        </w:rPr>
        <w:t>.</w:t>
      </w:r>
    </w:p>
    <w:p w14:paraId="4B117242" w14:textId="77777777" w:rsidR="00F47D4C" w:rsidRDefault="00F47D4C" w:rsidP="00F47D4C">
      <w:pPr>
        <w:jc w:val="both"/>
        <w:rPr>
          <w:rFonts w:ascii="Arial" w:hAnsi="Arial" w:cs="Arial"/>
        </w:rPr>
      </w:pPr>
      <w:r>
        <w:rPr>
          <w:rFonts w:ascii="Arial" w:hAnsi="Arial" w:cs="Arial"/>
        </w:rPr>
        <w:t xml:space="preserve"> </w:t>
      </w:r>
    </w:p>
    <w:p w14:paraId="7759317A" w14:textId="77777777" w:rsidR="00F47D4C" w:rsidRDefault="00F47D4C" w:rsidP="00F47D4C">
      <w:pPr>
        <w:jc w:val="both"/>
        <w:rPr>
          <w:rFonts w:ascii="Arial" w:hAnsi="Arial" w:cs="Arial"/>
        </w:rPr>
      </w:pPr>
    </w:p>
    <w:p w14:paraId="33CC1DEA" w14:textId="77777777" w:rsidR="00D91913" w:rsidRDefault="00D91913" w:rsidP="00F47D4C">
      <w:pPr>
        <w:jc w:val="both"/>
        <w:rPr>
          <w:rFonts w:ascii="Arial" w:hAnsi="Arial" w:cs="Arial"/>
        </w:rPr>
      </w:pPr>
    </w:p>
    <w:p w14:paraId="38A478F1" w14:textId="77777777" w:rsidR="00F47D4C" w:rsidRPr="00E713BE" w:rsidRDefault="00F47D4C" w:rsidP="00F47D4C">
      <w:pPr>
        <w:rPr>
          <w:rFonts w:ascii="Arial" w:hAnsi="Arial" w:cs="Arial"/>
        </w:rPr>
      </w:pPr>
      <w:r w:rsidRPr="00E713BE">
        <w:rPr>
          <w:rFonts w:ascii="Arial" w:hAnsi="Arial" w:cs="Arial"/>
          <w:b/>
          <w:bCs/>
        </w:rPr>
        <w:t>PART III - EXECUTION</w:t>
      </w:r>
    </w:p>
    <w:p w14:paraId="18C094B6" w14:textId="77777777" w:rsidR="00F47D4C" w:rsidRDefault="00F47D4C" w:rsidP="00F47D4C">
      <w:pPr>
        <w:jc w:val="both"/>
        <w:rPr>
          <w:rFonts w:ascii="Arial" w:hAnsi="Arial" w:cs="Arial"/>
        </w:rPr>
      </w:pPr>
    </w:p>
    <w:p w14:paraId="2F15D7D2" w14:textId="77777777" w:rsidR="005A49AB" w:rsidRPr="00E713BE" w:rsidRDefault="005A49AB" w:rsidP="00F47D4C">
      <w:pPr>
        <w:jc w:val="both"/>
        <w:rPr>
          <w:rFonts w:ascii="Arial" w:hAnsi="Arial" w:cs="Arial"/>
        </w:rPr>
      </w:pPr>
    </w:p>
    <w:p w14:paraId="740554A0" w14:textId="77777777" w:rsidR="00F47D4C" w:rsidRPr="00E713BE" w:rsidRDefault="00F47D4C" w:rsidP="00F47D4C">
      <w:pPr>
        <w:tabs>
          <w:tab w:val="left" w:pos="-1440"/>
        </w:tabs>
        <w:ind w:left="720" w:hanging="720"/>
        <w:jc w:val="both"/>
        <w:rPr>
          <w:rFonts w:ascii="Arial" w:hAnsi="Arial" w:cs="Arial"/>
        </w:rPr>
      </w:pPr>
      <w:r w:rsidRPr="00E713BE">
        <w:rPr>
          <w:rFonts w:ascii="Arial" w:hAnsi="Arial" w:cs="Arial"/>
          <w:b/>
          <w:bCs/>
        </w:rPr>
        <w:t>3.</w:t>
      </w:r>
      <w:r>
        <w:rPr>
          <w:rFonts w:ascii="Arial" w:hAnsi="Arial" w:cs="Arial"/>
          <w:b/>
          <w:bCs/>
        </w:rPr>
        <w:t xml:space="preserve">1 </w:t>
      </w:r>
      <w:r w:rsidRPr="00E713BE">
        <w:rPr>
          <w:rFonts w:ascii="Arial" w:hAnsi="Arial" w:cs="Arial"/>
          <w:b/>
          <w:bCs/>
        </w:rPr>
        <w:t>INSTALLATION</w:t>
      </w:r>
    </w:p>
    <w:p w14:paraId="0B8C66F4" w14:textId="77777777" w:rsidR="00F47D4C" w:rsidRDefault="00F47D4C" w:rsidP="00F47D4C">
      <w:pPr>
        <w:tabs>
          <w:tab w:val="left" w:pos="-1440"/>
        </w:tabs>
        <w:ind w:left="1440" w:hanging="720"/>
        <w:jc w:val="both"/>
        <w:rPr>
          <w:rFonts w:ascii="Arial" w:hAnsi="Arial" w:cs="Arial"/>
        </w:rPr>
      </w:pPr>
    </w:p>
    <w:p w14:paraId="2456569D" w14:textId="77777777" w:rsidR="00F47D4C" w:rsidRPr="00E713BE" w:rsidRDefault="00F47D4C" w:rsidP="00F47D4C">
      <w:pPr>
        <w:widowControl w:val="0"/>
        <w:numPr>
          <w:ilvl w:val="0"/>
          <w:numId w:val="29"/>
        </w:numPr>
        <w:tabs>
          <w:tab w:val="left" w:pos="-1440"/>
        </w:tabs>
        <w:overflowPunct/>
        <w:autoSpaceDE/>
        <w:autoSpaceDN/>
        <w:adjustRightInd/>
        <w:jc w:val="both"/>
        <w:textAlignment w:val="auto"/>
        <w:rPr>
          <w:rFonts w:ascii="Arial" w:hAnsi="Arial" w:cs="Arial"/>
        </w:rPr>
      </w:pPr>
      <w:r w:rsidRPr="00E713BE">
        <w:rPr>
          <w:rFonts w:ascii="Arial" w:hAnsi="Arial" w:cs="Arial"/>
        </w:rPr>
        <w:t xml:space="preserve">Installation shall be performed according to the manufacturer’s instructions.  Verify all </w:t>
      </w:r>
      <w:r>
        <w:rPr>
          <w:rFonts w:ascii="Arial" w:hAnsi="Arial" w:cs="Arial"/>
        </w:rPr>
        <w:t>component</w:t>
      </w:r>
      <w:r w:rsidRPr="00E713BE">
        <w:rPr>
          <w:rFonts w:ascii="Arial" w:hAnsi="Arial" w:cs="Arial"/>
        </w:rPr>
        <w:t xml:space="preserve"> locations with contract drawings and shop drawings.  </w:t>
      </w:r>
    </w:p>
    <w:p w14:paraId="1F4592D0" w14:textId="77777777" w:rsidR="00F47D4C" w:rsidRPr="00E713BE" w:rsidRDefault="00F47D4C" w:rsidP="00F47D4C">
      <w:pPr>
        <w:jc w:val="both"/>
        <w:rPr>
          <w:rFonts w:ascii="Arial" w:hAnsi="Arial" w:cs="Arial"/>
        </w:rPr>
      </w:pPr>
    </w:p>
    <w:p w14:paraId="4B1DFDDE" w14:textId="77777777" w:rsidR="00F47D4C" w:rsidRPr="00E713BE" w:rsidRDefault="00F47D4C" w:rsidP="00F47D4C">
      <w:pPr>
        <w:widowControl w:val="0"/>
        <w:numPr>
          <w:ilvl w:val="0"/>
          <w:numId w:val="29"/>
        </w:numPr>
        <w:tabs>
          <w:tab w:val="left" w:pos="-1440"/>
        </w:tabs>
        <w:overflowPunct/>
        <w:autoSpaceDE/>
        <w:autoSpaceDN/>
        <w:adjustRightInd/>
        <w:jc w:val="both"/>
        <w:textAlignment w:val="auto"/>
        <w:rPr>
          <w:rFonts w:ascii="Arial" w:hAnsi="Arial" w:cs="Arial"/>
        </w:rPr>
      </w:pPr>
      <w:r w:rsidRPr="00E713BE">
        <w:rPr>
          <w:rFonts w:ascii="Arial" w:hAnsi="Arial" w:cs="Arial"/>
        </w:rPr>
        <w:t xml:space="preserve">Any disagreement between the Plans, Specifications, and Ordinances, must be called to same before signing of the </w:t>
      </w:r>
      <w:r>
        <w:rPr>
          <w:rFonts w:ascii="Arial" w:hAnsi="Arial" w:cs="Arial"/>
        </w:rPr>
        <w:t>shop drawings</w:t>
      </w:r>
      <w:r w:rsidRPr="00E713BE">
        <w:rPr>
          <w:rFonts w:ascii="Arial" w:hAnsi="Arial" w:cs="Arial"/>
        </w:rPr>
        <w:t xml:space="preserve">.  After the </w:t>
      </w:r>
      <w:r>
        <w:rPr>
          <w:rFonts w:ascii="Arial" w:hAnsi="Arial" w:cs="Arial"/>
        </w:rPr>
        <w:t>shop drawings</w:t>
      </w:r>
      <w:r w:rsidRPr="00E713BE">
        <w:rPr>
          <w:rFonts w:ascii="Arial" w:hAnsi="Arial" w:cs="Arial"/>
        </w:rPr>
        <w:t xml:space="preserve"> ha</w:t>
      </w:r>
      <w:r>
        <w:rPr>
          <w:rFonts w:ascii="Arial" w:hAnsi="Arial" w:cs="Arial"/>
        </w:rPr>
        <w:t>ve</w:t>
      </w:r>
      <w:r w:rsidRPr="00E713BE">
        <w:rPr>
          <w:rFonts w:ascii="Arial" w:hAnsi="Arial" w:cs="Arial"/>
        </w:rPr>
        <w:t xml:space="preserve"> been signed, the Contractor is responsible for having all work meet requirements of the governing ordinances.  </w:t>
      </w:r>
    </w:p>
    <w:p w14:paraId="58A1125A" w14:textId="77777777" w:rsidR="00F47D4C" w:rsidRPr="00FA469A" w:rsidRDefault="00F47D4C" w:rsidP="002B5454">
      <w:pPr>
        <w:jc w:val="both"/>
        <w:rPr>
          <w:rFonts w:ascii="Arial" w:hAnsi="Arial" w:cs="Arial"/>
          <w:lang w:eastAsia="ko-KR"/>
        </w:rPr>
      </w:pPr>
    </w:p>
    <w:sectPr w:rsidR="00F47D4C" w:rsidRPr="00FA469A" w:rsidSect="00F72203">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29EC" w14:textId="77777777" w:rsidR="00AE1574" w:rsidRDefault="00AE1574">
      <w:r>
        <w:separator/>
      </w:r>
    </w:p>
  </w:endnote>
  <w:endnote w:type="continuationSeparator" w:id="0">
    <w:p w14:paraId="01FB9B9F" w14:textId="77777777" w:rsidR="00AE1574" w:rsidRDefault="00AE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0BD5" w14:textId="77777777" w:rsidR="00FC718B" w:rsidRDefault="00FC7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DBFE" w14:textId="77777777" w:rsidR="006557B6" w:rsidRDefault="006557B6">
    <w:pPr>
      <w:pStyle w:val="Footer"/>
      <w:rPr>
        <w:rFonts w:ascii="Arial" w:hAnsi="Arial" w:cs="Arial"/>
      </w:rPr>
    </w:pPr>
    <w:r>
      <w:rPr>
        <w:rFonts w:ascii="Arial" w:hAnsi="Arial" w:cs="Arial"/>
      </w:rPr>
      <w:t>Rev</w:t>
    </w:r>
    <w:r w:rsidR="00FE429C">
      <w:rPr>
        <w:rFonts w:ascii="Arial" w:hAnsi="Arial" w:cs="Arial"/>
      </w:rPr>
      <w:t xml:space="preserve"> </w:t>
    </w:r>
    <w:r w:rsidR="00CD0525">
      <w:rPr>
        <w:rFonts w:ascii="Arial" w:hAnsi="Arial" w:cs="Arial"/>
      </w:rPr>
      <w:t>0</w:t>
    </w:r>
    <w:r w:rsidR="00383163">
      <w:rPr>
        <w:rFonts w:ascii="Arial" w:hAnsi="Arial" w:cs="Arial"/>
      </w:rPr>
      <w:t>7</w:t>
    </w:r>
    <w:r w:rsidR="00FE429C">
      <w:rPr>
        <w:rFonts w:ascii="Arial" w:hAnsi="Arial" w:cs="Arial"/>
      </w:rPr>
      <w:t>/20</w:t>
    </w:r>
    <w:r w:rsidR="00383163">
      <w:rPr>
        <w:rFonts w:ascii="Arial" w:hAnsi="Arial" w:cs="Arial"/>
      </w:rPr>
      <w:t>11</w:t>
    </w:r>
    <w:r>
      <w:rPr>
        <w:rFonts w:ascii="Arial" w:hAnsi="Arial" w:cs="Arial"/>
      </w:rPr>
      <w:tab/>
    </w:r>
    <w:r>
      <w:rPr>
        <w:rFonts w:ascii="Arial" w:hAnsi="Arial" w:cs="Arial"/>
      </w:rPr>
      <w:tab/>
    </w:r>
    <w:r>
      <w:rPr>
        <w:rFonts w:ascii="Arial" w:hAnsi="Arial" w:cs="Arial"/>
      </w:rPr>
      <w:tab/>
      <w:t xml:space="preserve">       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45006">
      <w:rPr>
        <w:rFonts w:ascii="Arial" w:hAnsi="Arial" w:cs="Arial"/>
        <w:noProof/>
      </w:rPr>
      <w:t>3</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45006">
      <w:rPr>
        <w:rFonts w:ascii="Arial" w:hAnsi="Arial" w:cs="Arial"/>
        <w:noProof/>
      </w:rPr>
      <w:t>3</w:t>
    </w:r>
    <w:r>
      <w:rPr>
        <w:rFonts w:ascii="Arial" w:hAnsi="Arial" w:cs="Arial"/>
      </w:rPr>
      <w:fldChar w:fldCharType="end"/>
    </w:r>
  </w:p>
  <w:p w14:paraId="50E8760A" w14:textId="77777777" w:rsidR="006557B6" w:rsidRDefault="00A71893">
    <w:pPr>
      <w:pStyle w:val="Footer"/>
      <w:rPr>
        <w:rFonts w:ascii="Arial" w:hAnsi="Arial" w:cs="Arial"/>
      </w:rPr>
    </w:pPr>
    <w:r>
      <w:rPr>
        <w:rFonts w:ascii="Arial" w:hAnsi="Arial" w:cs="Arial"/>
      </w:rPr>
      <w:t>CR-25</w:t>
    </w:r>
    <w:r w:rsidR="00C74119">
      <w:rPr>
        <w:rFonts w:ascii="Arial" w:hAnsi="Arial" w:cs="Arial"/>
      </w:rPr>
      <w:t>M</w:t>
    </w:r>
    <w:r w:rsidR="008D40D5">
      <w:rPr>
        <w:rFonts w:ascii="Arial" w:hAnsi="Arial" w:cs="Arial"/>
      </w:rPr>
      <w:t xml:space="preserve"> CABLE BEAM BARRIER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67B6" w14:textId="77777777" w:rsidR="006557B6" w:rsidRDefault="006557B6">
    <w:pPr>
      <w:pStyle w:val="Footer"/>
      <w:rPr>
        <w:rFonts w:ascii="Arial" w:hAnsi="Arial" w:cs="Arial"/>
      </w:rPr>
    </w:pPr>
    <w:r>
      <w:rPr>
        <w:rFonts w:ascii="Arial" w:hAnsi="Arial" w:cs="Arial"/>
      </w:rPr>
      <w:t>Rev</w:t>
    </w:r>
    <w:r w:rsidR="00CD0525">
      <w:rPr>
        <w:rFonts w:ascii="Arial" w:hAnsi="Arial" w:cs="Arial"/>
      </w:rPr>
      <w:t xml:space="preserve"> 0</w:t>
    </w:r>
    <w:r w:rsidR="00383163">
      <w:rPr>
        <w:rFonts w:ascii="Arial" w:hAnsi="Arial" w:cs="Arial"/>
      </w:rPr>
      <w:t>7</w:t>
    </w:r>
    <w:r w:rsidR="00CD0525">
      <w:rPr>
        <w:rFonts w:ascii="Arial" w:hAnsi="Arial" w:cs="Arial"/>
      </w:rPr>
      <w:t>/20</w:t>
    </w:r>
    <w:r w:rsidR="00383163">
      <w:rPr>
        <w:rFonts w:ascii="Arial" w:hAnsi="Arial" w:cs="Arial"/>
      </w:rPr>
      <w:t>11</w:t>
    </w:r>
    <w:r>
      <w:rPr>
        <w:rFonts w:ascii="Arial" w:hAnsi="Arial" w:cs="Arial"/>
      </w:rPr>
      <w:tab/>
    </w:r>
    <w:r>
      <w:rPr>
        <w:rFonts w:ascii="Arial" w:hAnsi="Arial" w:cs="Arial"/>
      </w:rPr>
      <w:tab/>
      <w:t xml:space="preserve">       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345006">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345006">
      <w:rPr>
        <w:rFonts w:ascii="Arial" w:hAnsi="Arial" w:cs="Arial"/>
        <w:noProof/>
      </w:rPr>
      <w:t>3</w:t>
    </w:r>
    <w:r>
      <w:rPr>
        <w:rFonts w:ascii="Arial" w:hAnsi="Arial" w:cs="Arial"/>
      </w:rPr>
      <w:fldChar w:fldCharType="end"/>
    </w:r>
  </w:p>
  <w:p w14:paraId="159275E7" w14:textId="77777777" w:rsidR="006557B6" w:rsidRDefault="00A71893">
    <w:pPr>
      <w:pStyle w:val="Footer"/>
      <w:rPr>
        <w:rFonts w:ascii="Arial" w:hAnsi="Arial" w:cs="Arial"/>
      </w:rPr>
    </w:pPr>
    <w:r>
      <w:rPr>
        <w:rFonts w:ascii="Arial" w:hAnsi="Arial" w:cs="Arial"/>
      </w:rPr>
      <w:t>CR-25</w:t>
    </w:r>
    <w:r w:rsidR="00C74119">
      <w:rPr>
        <w:rFonts w:ascii="Arial" w:hAnsi="Arial" w:cs="Arial"/>
      </w:rPr>
      <w:t>M</w:t>
    </w:r>
    <w:r>
      <w:rPr>
        <w:rFonts w:ascii="Arial" w:hAnsi="Arial" w:cs="Arial"/>
      </w:rPr>
      <w:t xml:space="preserve"> </w:t>
    </w:r>
    <w:r w:rsidR="008D40D5">
      <w:rPr>
        <w:rFonts w:ascii="Arial" w:hAnsi="Arial" w:cs="Arial"/>
      </w:rPr>
      <w:t>CABLE BEAM BARRIER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B12A" w14:textId="77777777" w:rsidR="00AE1574" w:rsidRDefault="00AE1574">
      <w:r>
        <w:separator/>
      </w:r>
    </w:p>
  </w:footnote>
  <w:footnote w:type="continuationSeparator" w:id="0">
    <w:p w14:paraId="6D08B340" w14:textId="77777777" w:rsidR="00AE1574" w:rsidRDefault="00AE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41CD" w14:textId="77777777" w:rsidR="00FC718B" w:rsidRDefault="00FC7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B531" w14:textId="77777777" w:rsidR="00FC718B" w:rsidRDefault="00FC7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1820" w14:textId="77777777" w:rsidR="006557B6" w:rsidRDefault="002A3444">
    <w:pPr>
      <w:pStyle w:val="Header"/>
    </w:pPr>
    <w:r>
      <w:rPr>
        <w:noProof/>
      </w:rPr>
      <w:pict w14:anchorId="23C45169">
        <v:rect id="Rectangle 1" o:spid="_x0000_s2049" style="position:absolute;margin-left:420.3pt;margin-top:.2pt;width:114pt;height: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" o:allowincell="f" filled="f" stroked="f" strokeweight="0">
          <v:textbox inset="0,0,0,0">
            <w:txbxContent>
              <w:p w14:paraId="21CE4239" w14:textId="77777777" w:rsidR="006557B6" w:rsidRDefault="006557B6">
                <w:pPr>
                  <w:jc w:val="right"/>
                  <w:rPr>
                    <w:rFonts w:ascii="Arial" w:hAnsi="Arial" w:cs="Arial"/>
                    <w:b/>
                    <w:bCs/>
                    <w:color w:val="FFFFFF"/>
                    <w:sz w:val="16"/>
                    <w:szCs w:val="16"/>
                  </w:rPr>
                </w:pPr>
                <w:r>
                  <w:rPr>
                    <w:rFonts w:ascii="Arial" w:hAnsi="Arial" w:cs="Arial"/>
                    <w:b/>
                    <w:bCs/>
                    <w:color w:val="FFFFFF"/>
                    <w:sz w:val="16"/>
                    <w:szCs w:val="16"/>
                  </w:rPr>
                  <w:t>B&amp;B ARMR</w:t>
                </w:r>
              </w:p>
              <w:p w14:paraId="00CF424D" w14:textId="77777777" w:rsidR="006A4A4A" w:rsidRDefault="000B39AA">
                <w:pPr>
                  <w:jc w:val="right"/>
                  <w:rPr>
                    <w:rFonts w:ascii="Arial" w:hAnsi="Arial" w:cs="Arial"/>
                    <w:color w:val="FFFFFF"/>
                    <w:sz w:val="16"/>
                    <w:szCs w:val="16"/>
                  </w:rPr>
                </w:pPr>
                <w:r>
                  <w:rPr>
                    <w:rFonts w:ascii="Arial" w:hAnsi="Arial" w:cs="Arial"/>
                    <w:color w:val="FFFFFF"/>
                    <w:sz w:val="16"/>
                    <w:szCs w:val="16"/>
                  </w:rPr>
                  <w:t>5900</w:t>
                </w:r>
                <w:r w:rsidR="006A4A4A">
                  <w:rPr>
                    <w:rFonts w:ascii="Arial" w:hAnsi="Arial" w:cs="Arial"/>
                    <w:color w:val="FFFFFF"/>
                    <w:sz w:val="16"/>
                    <w:szCs w:val="16"/>
                  </w:rPr>
                  <w:t xml:space="preserve"> </w:t>
                </w:r>
                <w:r>
                  <w:rPr>
                    <w:rFonts w:ascii="Arial" w:hAnsi="Arial" w:cs="Arial"/>
                    <w:color w:val="FFFFFF"/>
                    <w:sz w:val="16"/>
                    <w:szCs w:val="16"/>
                  </w:rPr>
                  <w:t>S</w:t>
                </w:r>
                <w:r w:rsidR="00C45BB4">
                  <w:rPr>
                    <w:rFonts w:ascii="Arial" w:hAnsi="Arial" w:cs="Arial"/>
                    <w:color w:val="FFFFFF"/>
                    <w:sz w:val="16"/>
                    <w:szCs w:val="16"/>
                  </w:rPr>
                  <w:t>.</w:t>
                </w:r>
                <w:r>
                  <w:rPr>
                    <w:rFonts w:ascii="Arial" w:hAnsi="Arial" w:cs="Arial"/>
                    <w:color w:val="FFFFFF"/>
                    <w:sz w:val="16"/>
                    <w:szCs w:val="16"/>
                  </w:rPr>
                  <w:t xml:space="preserve"> Lake Forest</w:t>
                </w:r>
                <w:r w:rsidR="006A4A4A">
                  <w:rPr>
                    <w:rFonts w:ascii="Arial" w:hAnsi="Arial" w:cs="Arial"/>
                    <w:color w:val="FFFFFF"/>
                    <w:sz w:val="16"/>
                    <w:szCs w:val="16"/>
                  </w:rPr>
                  <w:t xml:space="preserve"> Drive</w:t>
                </w:r>
              </w:p>
              <w:p w14:paraId="2A2F434A" w14:textId="77777777" w:rsidR="006A4A4A" w:rsidRDefault="006A4A4A">
                <w:pPr>
                  <w:jc w:val="right"/>
                  <w:rPr>
                    <w:rFonts w:ascii="Arial" w:hAnsi="Arial" w:cs="Arial"/>
                    <w:color w:val="FFFFFF"/>
                    <w:sz w:val="16"/>
                    <w:szCs w:val="16"/>
                  </w:rPr>
                </w:pPr>
                <w:smartTag w:uri="urn:schemas-microsoft-com:office:smarttags" w:element="Street">
                  <w:r>
                    <w:rPr>
                      <w:rFonts w:ascii="Arial" w:hAnsi="Arial" w:cs="Arial"/>
                      <w:color w:val="FFFFFF"/>
                      <w:sz w:val="16"/>
                      <w:szCs w:val="16"/>
                    </w:rPr>
                    <w:t>Suite</w:t>
                  </w:r>
                </w:smartTag>
                <w:r>
                  <w:rPr>
                    <w:rFonts w:ascii="Arial" w:hAnsi="Arial" w:cs="Arial"/>
                    <w:color w:val="FFFFFF"/>
                    <w:sz w:val="16"/>
                    <w:szCs w:val="16"/>
                  </w:rPr>
                  <w:t xml:space="preserve"> </w:t>
                </w:r>
                <w:r w:rsidR="000B39AA">
                  <w:rPr>
                    <w:rFonts w:ascii="Arial" w:hAnsi="Arial" w:cs="Arial"/>
                    <w:color w:val="FFFFFF"/>
                    <w:sz w:val="16"/>
                    <w:szCs w:val="16"/>
                  </w:rPr>
                  <w:t>230</w:t>
                </w:r>
              </w:p>
              <w:p w14:paraId="72353404" w14:textId="77777777" w:rsidR="006A4A4A" w:rsidRPr="006A4A4A" w:rsidRDefault="000B39AA">
                <w:pPr>
                  <w:jc w:val="right"/>
                  <w:rPr>
                    <w:rFonts w:ascii="Arial" w:hAnsi="Arial" w:cs="Arial"/>
                    <w:color w:val="FFFFFF"/>
                    <w:sz w:val="16"/>
                    <w:szCs w:val="16"/>
                  </w:rPr>
                </w:pPr>
                <w:r>
                  <w:rPr>
                    <w:rFonts w:ascii="Arial" w:hAnsi="Arial" w:cs="Arial"/>
                    <w:color w:val="FFFFFF"/>
                    <w:sz w:val="16"/>
                    <w:szCs w:val="16"/>
                  </w:rPr>
                  <w:t>McKinney</w:t>
                </w:r>
                <w:r w:rsidR="006A4A4A">
                  <w:rPr>
                    <w:rFonts w:ascii="Arial" w:hAnsi="Arial" w:cs="Arial"/>
                    <w:color w:val="FFFFFF"/>
                    <w:sz w:val="16"/>
                    <w:szCs w:val="16"/>
                  </w:rPr>
                  <w:t xml:space="preserve">, </w:t>
                </w:r>
                <w:smartTag w:uri="urn:schemas-microsoft-com:office:smarttags" w:element="State">
                  <w:r w:rsidR="006A4A4A">
                    <w:rPr>
                      <w:rFonts w:ascii="Arial" w:hAnsi="Arial" w:cs="Arial"/>
                      <w:color w:val="FFFFFF"/>
                      <w:sz w:val="16"/>
                      <w:szCs w:val="16"/>
                    </w:rPr>
                    <w:t>TX</w:t>
                  </w:r>
                </w:smartTag>
                <w:r w:rsidR="006A4A4A">
                  <w:rPr>
                    <w:rFonts w:ascii="Arial" w:hAnsi="Arial" w:cs="Arial"/>
                    <w:color w:val="FFFFFF"/>
                    <w:sz w:val="16"/>
                    <w:szCs w:val="16"/>
                  </w:rPr>
                  <w:t xml:space="preserve"> </w:t>
                </w:r>
                <w:r>
                  <w:rPr>
                    <w:rFonts w:ascii="Arial" w:hAnsi="Arial" w:cs="Arial"/>
                    <w:color w:val="FFFFFF"/>
                    <w:sz w:val="16"/>
                    <w:szCs w:val="16"/>
                  </w:rPr>
                  <w:t>75070</w:t>
                </w:r>
              </w:p>
            </w:txbxContent>
          </v:textbox>
        </v:rect>
      </w:pict>
    </w:r>
    <w:r>
      <w:rPr>
        <w:noProof/>
      </w:rPr>
      <w:pict w14:anchorId="3D73ED08">
        <v:rect id="Rectangle 2" o:spid="_x0000_s2050" style="position:absolute;margin-left:439.05pt;margin-top:42.2pt;width:96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" o:allowincell="f" filled="f" stroked="f" strokeweight="0">
          <v:textbox inset="0,0,0,0">
            <w:txbxContent>
              <w:p w14:paraId="2F06E525" w14:textId="77777777" w:rsidR="006557B6" w:rsidRDefault="006557B6">
                <w:pPr>
                  <w:spacing w:line="180" w:lineRule="exact"/>
                  <w:jc w:val="right"/>
                  <w:rPr>
                    <w:rFonts w:ascii="Arial" w:hAnsi="Arial" w:cs="Arial"/>
                    <w:color w:val="FFFFFF"/>
                    <w:sz w:val="16"/>
                    <w:szCs w:val="16"/>
                  </w:rPr>
                </w:pPr>
                <w:smartTag w:uri="urn:schemas-microsoft-com:office:smarttags" w:element="place">
                  <w:r>
                    <w:rPr>
                      <w:rFonts w:ascii="Arial" w:hAnsi="Arial" w:cs="Arial"/>
                      <w:color w:val="FFFFFF"/>
                      <w:sz w:val="16"/>
                      <w:szCs w:val="16"/>
                    </w:rPr>
                    <w:t>Main</w:t>
                  </w:r>
                </w:smartTag>
                <w:r>
                  <w:rPr>
                    <w:rFonts w:ascii="Arial" w:hAnsi="Arial" w:cs="Arial"/>
                    <w:color w:val="FFFFFF"/>
                    <w:sz w:val="16"/>
                    <w:szCs w:val="16"/>
                  </w:rPr>
                  <w:t>: 800.367.0387</w:t>
                </w:r>
              </w:p>
              <w:p w14:paraId="369192FC" w14:textId="77777777" w:rsidR="006557B6" w:rsidRDefault="006A4A4A">
                <w:pPr>
                  <w:spacing w:line="180" w:lineRule="exact"/>
                  <w:jc w:val="right"/>
                  <w:rPr>
                    <w:rFonts w:ascii="Arial" w:hAnsi="Arial" w:cs="Arial"/>
                    <w:color w:val="FFFFFF"/>
                    <w:sz w:val="16"/>
                    <w:szCs w:val="16"/>
                  </w:rPr>
                </w:pPr>
                <w:r>
                  <w:rPr>
                    <w:rFonts w:ascii="Arial" w:hAnsi="Arial" w:cs="Arial"/>
                    <w:color w:val="FFFFFF"/>
                    <w:sz w:val="16"/>
                    <w:szCs w:val="16"/>
                  </w:rPr>
                  <w:t xml:space="preserve">Fax: </w:t>
                </w:r>
                <w:r w:rsidR="00C51197">
                  <w:rPr>
                    <w:rFonts w:ascii="Arial" w:hAnsi="Arial" w:cs="Arial"/>
                    <w:color w:val="FFFFFF"/>
                    <w:sz w:val="16"/>
                    <w:szCs w:val="16"/>
                  </w:rPr>
                  <w:t>972</w:t>
                </w:r>
                <w:r>
                  <w:rPr>
                    <w:rFonts w:ascii="Arial" w:hAnsi="Arial" w:cs="Arial"/>
                    <w:color w:val="FFFFFF"/>
                    <w:sz w:val="16"/>
                    <w:szCs w:val="16"/>
                  </w:rPr>
                  <w:t>.</w:t>
                </w:r>
                <w:r w:rsidR="00C51197">
                  <w:rPr>
                    <w:rFonts w:ascii="Arial" w:hAnsi="Arial" w:cs="Arial"/>
                    <w:color w:val="FFFFFF"/>
                    <w:sz w:val="16"/>
                    <w:szCs w:val="16"/>
                  </w:rPr>
                  <w:t>385</w:t>
                </w:r>
                <w:r>
                  <w:rPr>
                    <w:rFonts w:ascii="Arial" w:hAnsi="Arial" w:cs="Arial"/>
                    <w:color w:val="FFFFFF"/>
                    <w:sz w:val="16"/>
                    <w:szCs w:val="16"/>
                  </w:rPr>
                  <w:t>.</w:t>
                </w:r>
                <w:r w:rsidR="00C51197">
                  <w:rPr>
                    <w:rFonts w:ascii="Arial" w:hAnsi="Arial" w:cs="Arial"/>
                    <w:color w:val="FFFFFF"/>
                    <w:sz w:val="16"/>
                    <w:szCs w:val="16"/>
                  </w:rPr>
                  <w:t>9887</w:t>
                </w:r>
              </w:p>
            </w:txbxContent>
          </v:textbox>
        </v:rect>
      </w:pict>
    </w:r>
    <w:r>
      <w:rPr>
        <w:noProof/>
      </w:rPr>
      <w:pict w14:anchorId="2359151D">
        <v:rect id="Rectangle 3" o:spid="_x0000_s2051" style="position:absolute;margin-left:85.05pt;margin-top:.95pt;width:456pt;height:3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" o:allowincell="f" fillcolor="#0000c0" stroked="f" strokeweight="0"/>
      </w:pict>
    </w:r>
    <w:r>
      <w:rPr>
        <w:noProof/>
      </w:rPr>
      <w:pict w14:anchorId="2B8BBEC5">
        <v:rect id="Rectangle 4" o:spid="_x0000_s2052" style="position:absolute;margin-left:85.05pt;margin-top:42.55pt;width:456pt;height:1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" o:allowincell="f" fillcolor="#878787" stroked="f" strokeweight="0"/>
      </w:pict>
    </w:r>
    <w:r w:rsidR="00AE1574" w:rsidRPr="00842FC7">
      <w:rPr>
        <w:noProof/>
      </w:rPr>
      <w:drawing>
        <wp:inline distT="0" distB="0" distL="0" distR="0" wp14:anchorId="2B225F1D" wp14:editId="60A7A351">
          <wp:extent cx="100012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362"/>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A06A30"/>
    <w:multiLevelType w:val="hybridMultilevel"/>
    <w:tmpl w:val="FFFFFFFF"/>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1166216D"/>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030211"/>
    <w:multiLevelType w:val="singleLevel"/>
    <w:tmpl w:val="FFFFFFFF"/>
    <w:lvl w:ilvl="0">
      <w:start w:val="1"/>
      <w:numFmt w:val="decimal"/>
      <w:lvlText w:val="%1."/>
      <w:legacy w:legacy="1" w:legacySpace="120" w:legacyIndent="360"/>
      <w:lvlJc w:val="left"/>
      <w:pPr>
        <w:ind w:left="1440" w:hanging="360"/>
      </w:pPr>
      <w:rPr>
        <w:rFonts w:cs="Times New Roman"/>
      </w:rPr>
    </w:lvl>
  </w:abstractNum>
  <w:abstractNum w:abstractNumId="4" w15:restartNumberingAfterBreak="0">
    <w:nsid w:val="14547D84"/>
    <w:multiLevelType w:val="hybridMultilevel"/>
    <w:tmpl w:val="FFFFFFFF"/>
    <w:lvl w:ilvl="0" w:tplc="04090015">
      <w:start w:val="1"/>
      <w:numFmt w:val="upperLetter"/>
      <w:lvlText w:val="%1."/>
      <w:lvlJc w:val="left"/>
      <w:pPr>
        <w:tabs>
          <w:tab w:val="num" w:pos="720"/>
        </w:tabs>
        <w:ind w:left="720" w:hanging="360"/>
      </w:pPr>
      <w:rPr>
        <w:rFonts w:cs="Times New Roman"/>
      </w:rPr>
    </w:lvl>
    <w:lvl w:ilvl="1" w:tplc="ED22E258">
      <w:start w:val="1"/>
      <w:numFmt w:val="upperLetter"/>
      <w:lvlText w:val="%2."/>
      <w:lvlJc w:val="left"/>
      <w:pPr>
        <w:tabs>
          <w:tab w:val="num" w:pos="1440"/>
        </w:tabs>
        <w:ind w:left="1440" w:hanging="360"/>
      </w:pPr>
      <w:rPr>
        <w:rFonts w:cs="Times New Roman" w:hint="default"/>
      </w:rPr>
    </w:lvl>
    <w:lvl w:ilvl="2" w:tplc="1ABE33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96D18E1"/>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DC424DD"/>
    <w:multiLevelType w:val="hybridMultilevel"/>
    <w:tmpl w:val="FFFFFFFF"/>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1EB12EFB"/>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61F2599"/>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9" w15:restartNumberingAfterBreak="0">
    <w:nsid w:val="272021F5"/>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3A1163D0"/>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F666B18"/>
    <w:multiLevelType w:val="hybridMultilevel"/>
    <w:tmpl w:val="FFFFFFFF"/>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15:restartNumberingAfterBreak="0">
    <w:nsid w:val="449373AC"/>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13" w15:restartNumberingAfterBreak="0">
    <w:nsid w:val="4BCE506C"/>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E69453E"/>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4F936ED4"/>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5209758A"/>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2431B0B"/>
    <w:multiLevelType w:val="hybridMultilevel"/>
    <w:tmpl w:val="FFFFFFFF"/>
    <w:lvl w:ilvl="0" w:tplc="ED22E258">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54895C7B"/>
    <w:multiLevelType w:val="hybridMultilevel"/>
    <w:tmpl w:val="FFFFFFFF"/>
    <w:lvl w:ilvl="0" w:tplc="0409000F">
      <w:start w:val="1"/>
      <w:numFmt w:val="decimal"/>
      <w:lvlText w:val="%1."/>
      <w:lvlJc w:val="left"/>
      <w:pPr>
        <w:tabs>
          <w:tab w:val="num" w:pos="1440"/>
        </w:tabs>
        <w:ind w:left="1440" w:hanging="360"/>
      </w:pPr>
      <w:rPr>
        <w:rFonts w:cs="Times New Roman"/>
      </w:rPr>
    </w:lvl>
    <w:lvl w:ilvl="1" w:tplc="BC7EA4FA">
      <w:start w:val="1"/>
      <w:numFmt w:val="upperLetter"/>
      <w:lvlText w:val="%2."/>
      <w:lvlJc w:val="left"/>
      <w:pPr>
        <w:tabs>
          <w:tab w:val="num" w:pos="2160"/>
        </w:tabs>
        <w:ind w:left="2160" w:hanging="360"/>
      </w:pPr>
      <w:rPr>
        <w:rFonts w:cs="Times New Roman" w:hint="default"/>
      </w:rPr>
    </w:lvl>
    <w:lvl w:ilvl="2" w:tplc="0409000F">
      <w:start w:val="1"/>
      <w:numFmt w:val="decimal"/>
      <w:lvlText w:val="%3."/>
      <w:lvlJc w:val="left"/>
      <w:pPr>
        <w:tabs>
          <w:tab w:val="num" w:pos="3060"/>
        </w:tabs>
        <w:ind w:left="3060" w:hanging="360"/>
      </w:pPr>
      <w:rPr>
        <w:rFonts w:cs="Times New Roman"/>
      </w:rPr>
    </w:lvl>
    <w:lvl w:ilvl="3" w:tplc="F98AB452">
      <w:start w:val="1"/>
      <w:numFmt w:val="lowerLetter"/>
      <w:lvlText w:val="%4."/>
      <w:lvlJc w:val="left"/>
      <w:pPr>
        <w:tabs>
          <w:tab w:val="num" w:pos="3600"/>
        </w:tabs>
        <w:ind w:left="3600" w:hanging="360"/>
      </w:pPr>
      <w:rPr>
        <w:rFonts w:cs="Times New Roman" w:hint="default"/>
      </w:rPr>
    </w:lvl>
    <w:lvl w:ilvl="4" w:tplc="0409000F">
      <w:start w:val="1"/>
      <w:numFmt w:val="decimal"/>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5C6431B8"/>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5E68054C"/>
    <w:multiLevelType w:val="hybridMultilevel"/>
    <w:tmpl w:val="FFFFFFFF"/>
    <w:lvl w:ilvl="0" w:tplc="2AD45920">
      <w:start w:val="1"/>
      <w:numFmt w:val="upperLetter"/>
      <w:lvlText w:val="%1."/>
      <w:lvlJc w:val="left"/>
      <w:pPr>
        <w:tabs>
          <w:tab w:val="num" w:pos="720"/>
        </w:tabs>
        <w:ind w:left="720" w:hanging="360"/>
      </w:pPr>
      <w:rPr>
        <w:rFonts w:cs="Times New Roman" w:hint="default"/>
        <w:b/>
        <w:bCs/>
      </w:rPr>
    </w:lvl>
    <w:lvl w:ilvl="1" w:tplc="04090001">
      <w:start w:val="1"/>
      <w:numFmt w:val="bullet"/>
      <w:lvlText w:val=""/>
      <w:lvlJc w:val="left"/>
      <w:pPr>
        <w:tabs>
          <w:tab w:val="num" w:pos="1440"/>
        </w:tabs>
        <w:ind w:left="1440" w:hanging="360"/>
      </w:pPr>
      <w:rPr>
        <w:rFonts w:ascii="Symbol" w:hAnsi="Symbol" w:hint="default"/>
        <w:b/>
      </w:rPr>
    </w:lvl>
    <w:lvl w:ilvl="2" w:tplc="7C9870F4">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9DF65B3"/>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22" w15:restartNumberingAfterBreak="0">
    <w:nsid w:val="6D2B5932"/>
    <w:multiLevelType w:val="hybridMultilevel"/>
    <w:tmpl w:val="FFFFFFFF"/>
    <w:lvl w:ilvl="0" w:tplc="D21CFDE4">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3" w15:restartNumberingAfterBreak="0">
    <w:nsid w:val="6E447D52"/>
    <w:multiLevelType w:val="hybridMultilevel"/>
    <w:tmpl w:val="FFFFFFFF"/>
    <w:lvl w:ilvl="0" w:tplc="F1C84406">
      <w:start w:val="1"/>
      <w:numFmt w:val="decimal"/>
      <w:lvlText w:val="%1."/>
      <w:lvlJc w:val="left"/>
      <w:pPr>
        <w:tabs>
          <w:tab w:val="num" w:pos="1080"/>
        </w:tabs>
        <w:ind w:left="1080" w:hanging="360"/>
      </w:pPr>
      <w:rPr>
        <w:rFonts w:cs="Times New Roman" w:hint="default"/>
        <w:sz w:val="22"/>
        <w:szCs w:val="22"/>
      </w:rPr>
    </w:lvl>
    <w:lvl w:ilvl="1" w:tplc="04090019">
      <w:start w:val="1"/>
      <w:numFmt w:val="lowerLetter"/>
      <w:lvlText w:val="%2."/>
      <w:lvlJc w:val="left"/>
      <w:pPr>
        <w:tabs>
          <w:tab w:val="num" w:pos="1800"/>
        </w:tabs>
        <w:ind w:left="1800" w:hanging="360"/>
      </w:pPr>
      <w:rPr>
        <w:rFonts w:cs="Times New Roman"/>
      </w:rPr>
    </w:lvl>
    <w:lvl w:ilvl="2" w:tplc="F1C84406">
      <w:start w:val="1"/>
      <w:numFmt w:val="decimal"/>
      <w:lvlText w:val="%3."/>
      <w:lvlJc w:val="left"/>
      <w:pPr>
        <w:tabs>
          <w:tab w:val="num" w:pos="2700"/>
        </w:tabs>
        <w:ind w:left="2700" w:hanging="360"/>
      </w:pPr>
      <w:rPr>
        <w:rFonts w:cs="Times New Roman" w:hint="default"/>
        <w:sz w:val="22"/>
        <w:szCs w:val="22"/>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70291C68"/>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2AC0B6B"/>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73763FB5"/>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27" w15:restartNumberingAfterBreak="0">
    <w:nsid w:val="7BD61AE6"/>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ED22E258">
      <w:start w:val="1"/>
      <w:numFmt w:val="upperLetter"/>
      <w:lvlText w:val="%2."/>
      <w:lvlJc w:val="left"/>
      <w:pPr>
        <w:tabs>
          <w:tab w:val="num" w:pos="1440"/>
        </w:tabs>
        <w:ind w:left="1440" w:hanging="360"/>
      </w:pPr>
      <w:rPr>
        <w:rFonts w:cs="Times New Roman" w:hint="default"/>
      </w:rPr>
    </w:lvl>
    <w:lvl w:ilvl="2" w:tplc="1ABE33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C8C4DE8"/>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9" w15:restartNumberingAfterBreak="0">
    <w:nsid w:val="7F8D2265"/>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859460896">
    <w:abstractNumId w:val="21"/>
  </w:num>
  <w:num w:numId="2" w16cid:durableId="1063337915">
    <w:abstractNumId w:val="26"/>
  </w:num>
  <w:num w:numId="3" w16cid:durableId="995763964">
    <w:abstractNumId w:val="8"/>
  </w:num>
  <w:num w:numId="4" w16cid:durableId="1169563881">
    <w:abstractNumId w:val="3"/>
  </w:num>
  <w:num w:numId="5" w16cid:durableId="1009455343">
    <w:abstractNumId w:val="12"/>
  </w:num>
  <w:num w:numId="6" w16cid:durableId="1442451883">
    <w:abstractNumId w:val="2"/>
  </w:num>
  <w:num w:numId="7" w16cid:durableId="325207710">
    <w:abstractNumId w:val="20"/>
  </w:num>
  <w:num w:numId="8" w16cid:durableId="1852641029">
    <w:abstractNumId w:val="6"/>
  </w:num>
  <w:num w:numId="9" w16cid:durableId="1810630338">
    <w:abstractNumId w:val="1"/>
  </w:num>
  <w:num w:numId="10" w16cid:durableId="1980567620">
    <w:abstractNumId w:val="10"/>
  </w:num>
  <w:num w:numId="11" w16cid:durableId="1085224041">
    <w:abstractNumId w:val="11"/>
  </w:num>
  <w:num w:numId="12" w16cid:durableId="1394112282">
    <w:abstractNumId w:val="23"/>
  </w:num>
  <w:num w:numId="13" w16cid:durableId="1930432150">
    <w:abstractNumId w:val="22"/>
  </w:num>
  <w:num w:numId="14" w16cid:durableId="1147436840">
    <w:abstractNumId w:val="18"/>
  </w:num>
  <w:num w:numId="15" w16cid:durableId="2127773827">
    <w:abstractNumId w:val="14"/>
  </w:num>
  <w:num w:numId="16" w16cid:durableId="277490580">
    <w:abstractNumId w:val="25"/>
  </w:num>
  <w:num w:numId="17" w16cid:durableId="118839767">
    <w:abstractNumId w:val="24"/>
  </w:num>
  <w:num w:numId="18" w16cid:durableId="1387492631">
    <w:abstractNumId w:val="15"/>
  </w:num>
  <w:num w:numId="19" w16cid:durableId="1401832785">
    <w:abstractNumId w:val="28"/>
  </w:num>
  <w:num w:numId="20" w16cid:durableId="1886138110">
    <w:abstractNumId w:val="17"/>
  </w:num>
  <w:num w:numId="21" w16cid:durableId="14381068">
    <w:abstractNumId w:val="5"/>
  </w:num>
  <w:num w:numId="22" w16cid:durableId="1341274866">
    <w:abstractNumId w:val="9"/>
  </w:num>
  <w:num w:numId="23" w16cid:durableId="59406231">
    <w:abstractNumId w:val="27"/>
  </w:num>
  <w:num w:numId="24" w16cid:durableId="701369175">
    <w:abstractNumId w:val="13"/>
  </w:num>
  <w:num w:numId="25" w16cid:durableId="932477215">
    <w:abstractNumId w:val="0"/>
  </w:num>
  <w:num w:numId="26" w16cid:durableId="2029217211">
    <w:abstractNumId w:val="19"/>
  </w:num>
  <w:num w:numId="27" w16cid:durableId="271475359">
    <w:abstractNumId w:val="7"/>
  </w:num>
  <w:num w:numId="28" w16cid:durableId="770052244">
    <w:abstractNumId w:val="4"/>
  </w:num>
  <w:num w:numId="29" w16cid:durableId="802385790">
    <w:abstractNumId w:val="29"/>
  </w:num>
  <w:num w:numId="30" w16cid:durableId="1941057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ActGenerated" w:val="1"/>
  </w:docVars>
  <w:rsids>
    <w:rsidRoot w:val="00CF4255"/>
    <w:rsid w:val="000045D5"/>
    <w:rsid w:val="000B39AA"/>
    <w:rsid w:val="00115485"/>
    <w:rsid w:val="00133D85"/>
    <w:rsid w:val="001C2F41"/>
    <w:rsid w:val="001C4697"/>
    <w:rsid w:val="00207C72"/>
    <w:rsid w:val="00211BD3"/>
    <w:rsid w:val="002820A7"/>
    <w:rsid w:val="002A3444"/>
    <w:rsid w:val="002B5454"/>
    <w:rsid w:val="002E4319"/>
    <w:rsid w:val="00345006"/>
    <w:rsid w:val="00374421"/>
    <w:rsid w:val="00383163"/>
    <w:rsid w:val="003832D2"/>
    <w:rsid w:val="003858EF"/>
    <w:rsid w:val="004B758E"/>
    <w:rsid w:val="004C569B"/>
    <w:rsid w:val="005152BB"/>
    <w:rsid w:val="00526876"/>
    <w:rsid w:val="00540ACE"/>
    <w:rsid w:val="0054141C"/>
    <w:rsid w:val="00554AE0"/>
    <w:rsid w:val="0058248D"/>
    <w:rsid w:val="005A49AB"/>
    <w:rsid w:val="005C26B6"/>
    <w:rsid w:val="005E3B92"/>
    <w:rsid w:val="005F379B"/>
    <w:rsid w:val="006557B6"/>
    <w:rsid w:val="006A4A4A"/>
    <w:rsid w:val="006C1AC8"/>
    <w:rsid w:val="00763AA4"/>
    <w:rsid w:val="00790DC1"/>
    <w:rsid w:val="007A276A"/>
    <w:rsid w:val="007F2D98"/>
    <w:rsid w:val="008345AF"/>
    <w:rsid w:val="00842FC7"/>
    <w:rsid w:val="00864759"/>
    <w:rsid w:val="008B0B04"/>
    <w:rsid w:val="008D40D5"/>
    <w:rsid w:val="00901164"/>
    <w:rsid w:val="009246D4"/>
    <w:rsid w:val="00953396"/>
    <w:rsid w:val="009759FF"/>
    <w:rsid w:val="009E76AA"/>
    <w:rsid w:val="00A71893"/>
    <w:rsid w:val="00A860AA"/>
    <w:rsid w:val="00AE1574"/>
    <w:rsid w:val="00B15492"/>
    <w:rsid w:val="00B21C68"/>
    <w:rsid w:val="00B24232"/>
    <w:rsid w:val="00B33A6E"/>
    <w:rsid w:val="00BA3809"/>
    <w:rsid w:val="00BD0F47"/>
    <w:rsid w:val="00C00BA7"/>
    <w:rsid w:val="00C02124"/>
    <w:rsid w:val="00C17A4F"/>
    <w:rsid w:val="00C45BB4"/>
    <w:rsid w:val="00C50F25"/>
    <w:rsid w:val="00C51197"/>
    <w:rsid w:val="00C74119"/>
    <w:rsid w:val="00CD0525"/>
    <w:rsid w:val="00CF4255"/>
    <w:rsid w:val="00D4552B"/>
    <w:rsid w:val="00D803D7"/>
    <w:rsid w:val="00D91913"/>
    <w:rsid w:val="00DF7FBE"/>
    <w:rsid w:val="00E15380"/>
    <w:rsid w:val="00E242A2"/>
    <w:rsid w:val="00E25F1D"/>
    <w:rsid w:val="00E713BE"/>
    <w:rsid w:val="00F41976"/>
    <w:rsid w:val="00F47D4C"/>
    <w:rsid w:val="00F5074D"/>
    <w:rsid w:val="00F72203"/>
    <w:rsid w:val="00F93B1C"/>
    <w:rsid w:val="00FA07DD"/>
    <w:rsid w:val="00FA469A"/>
    <w:rsid w:val="00FC718B"/>
    <w:rsid w:val="00FE429C"/>
    <w:rsid w:val="00F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Street"/>
  <w:shapeDefaults>
    <o:shapedefaults v:ext="edit" spidmax="2053"/>
    <o:shapelayout v:ext="edit">
      <o:idmap v:ext="edit" data="1"/>
    </o:shapelayout>
  </w:shapeDefaults>
  <w:decimalSymbol w:val="."/>
  <w:listSeparator w:val=","/>
  <w14:docId w14:val="4A01F33E"/>
  <w14:defaultImageDpi w14:val="0"/>
  <w15:docId w15:val="{A614F275-DEE7-49CC-9264-B8530F6F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03"/>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9"/>
    <w:qFormat/>
    <w:rsid w:val="00F72203"/>
    <w:pPr>
      <w:keepNext/>
      <w:outlineLvl w:val="0"/>
    </w:pPr>
    <w:rPr>
      <w:b/>
      <w:bCs/>
      <w:sz w:val="24"/>
      <w:szCs w:val="24"/>
    </w:rPr>
  </w:style>
  <w:style w:type="paragraph" w:styleId="Heading2">
    <w:name w:val="heading 2"/>
    <w:basedOn w:val="Normal"/>
    <w:next w:val="Normal"/>
    <w:link w:val="Heading2Char"/>
    <w:uiPriority w:val="99"/>
    <w:qFormat/>
    <w:rsid w:val="00F72203"/>
    <w:pPr>
      <w:keepNext/>
      <w:outlineLvl w:val="1"/>
    </w:pPr>
    <w:rPr>
      <w:b/>
      <w:bCs/>
    </w:rPr>
  </w:style>
  <w:style w:type="paragraph" w:styleId="Heading3">
    <w:name w:val="heading 3"/>
    <w:basedOn w:val="Normal"/>
    <w:next w:val="Normal"/>
    <w:link w:val="Heading3Char"/>
    <w:uiPriority w:val="99"/>
    <w:qFormat/>
    <w:rsid w:val="00F72203"/>
    <w:pPr>
      <w:keepNext/>
      <w:outlineLvl w:val="2"/>
    </w:pPr>
    <w:rPr>
      <w:sz w:val="24"/>
      <w:szCs w:val="24"/>
    </w:rPr>
  </w:style>
  <w:style w:type="paragraph" w:styleId="Heading4">
    <w:name w:val="heading 4"/>
    <w:basedOn w:val="Normal"/>
    <w:next w:val="Normal"/>
    <w:link w:val="Heading4Char"/>
    <w:uiPriority w:val="99"/>
    <w:qFormat/>
    <w:rsid w:val="00F7220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7220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F7220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F72203"/>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F72203"/>
    <w:rPr>
      <w:rFonts w:asciiTheme="minorHAnsi" w:eastAsiaTheme="minorEastAsia" w:hAnsiTheme="minorHAnsi" w:cs="Times New Roman"/>
      <w:b/>
      <w:bCs/>
      <w:sz w:val="28"/>
      <w:szCs w:val="28"/>
    </w:rPr>
  </w:style>
  <w:style w:type="paragraph" w:styleId="Header">
    <w:name w:val="header"/>
    <w:basedOn w:val="Normal"/>
    <w:link w:val="HeaderChar"/>
    <w:uiPriority w:val="99"/>
    <w:rsid w:val="00F72203"/>
    <w:pPr>
      <w:tabs>
        <w:tab w:val="center" w:pos="4320"/>
        <w:tab w:val="right" w:pos="8640"/>
      </w:tabs>
    </w:pPr>
  </w:style>
  <w:style w:type="character" w:customStyle="1" w:styleId="HeaderChar">
    <w:name w:val="Header Char"/>
    <w:basedOn w:val="DefaultParagraphFont"/>
    <w:link w:val="Header"/>
    <w:uiPriority w:val="99"/>
    <w:semiHidden/>
    <w:locked/>
    <w:rsid w:val="00F72203"/>
    <w:rPr>
      <w:rFonts w:cs="Times New Roman"/>
      <w:sz w:val="20"/>
      <w:szCs w:val="20"/>
    </w:rPr>
  </w:style>
  <w:style w:type="paragraph" w:styleId="Footer">
    <w:name w:val="footer"/>
    <w:basedOn w:val="Normal"/>
    <w:link w:val="FooterChar"/>
    <w:uiPriority w:val="99"/>
    <w:rsid w:val="00F72203"/>
    <w:pPr>
      <w:tabs>
        <w:tab w:val="center" w:pos="4320"/>
        <w:tab w:val="right" w:pos="8640"/>
      </w:tabs>
    </w:pPr>
  </w:style>
  <w:style w:type="character" w:customStyle="1" w:styleId="FooterChar">
    <w:name w:val="Footer Char"/>
    <w:basedOn w:val="DefaultParagraphFont"/>
    <w:link w:val="Footer"/>
    <w:uiPriority w:val="99"/>
    <w:semiHidden/>
    <w:locked/>
    <w:rsid w:val="00F72203"/>
    <w:rPr>
      <w:rFonts w:cs="Times New Roman"/>
      <w:sz w:val="20"/>
      <w:szCs w:val="20"/>
    </w:rPr>
  </w:style>
  <w:style w:type="paragraph" w:styleId="BodyText">
    <w:name w:val="Body Text"/>
    <w:basedOn w:val="Normal"/>
    <w:link w:val="BodyTextChar"/>
    <w:uiPriority w:val="99"/>
    <w:rsid w:val="00F72203"/>
    <w:pPr>
      <w:jc w:val="both"/>
    </w:pPr>
    <w:rPr>
      <w:sz w:val="24"/>
      <w:szCs w:val="24"/>
    </w:rPr>
  </w:style>
  <w:style w:type="character" w:customStyle="1" w:styleId="BodyTextChar">
    <w:name w:val="Body Text Char"/>
    <w:basedOn w:val="DefaultParagraphFont"/>
    <w:link w:val="BodyText"/>
    <w:uiPriority w:val="99"/>
    <w:semiHidden/>
    <w:locked/>
    <w:rsid w:val="00F72203"/>
    <w:rPr>
      <w:rFonts w:cs="Times New Roman"/>
      <w:sz w:val="20"/>
      <w:szCs w:val="20"/>
    </w:rPr>
  </w:style>
  <w:style w:type="character" w:styleId="PageNumber">
    <w:name w:val="page number"/>
    <w:basedOn w:val="DefaultParagraphFont"/>
    <w:uiPriority w:val="99"/>
    <w:rsid w:val="00F72203"/>
    <w:rPr>
      <w:rFonts w:cs="Times New Roman"/>
    </w:rPr>
  </w:style>
  <w:style w:type="paragraph" w:styleId="BalloonText">
    <w:name w:val="Balloon Text"/>
    <w:basedOn w:val="Normal"/>
    <w:link w:val="BalloonTextChar"/>
    <w:uiPriority w:val="99"/>
    <w:semiHidden/>
    <w:rsid w:val="00E153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2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A54C4929F3A4089663916251BE7FC" ma:contentTypeVersion="17" ma:contentTypeDescription="Create a new document." ma:contentTypeScope="" ma:versionID="e40a3ca7beed9cabca4b5db28173a685">
  <xsd:schema xmlns:xsd="http://www.w3.org/2001/XMLSchema" xmlns:xs="http://www.w3.org/2001/XMLSchema" xmlns:p="http://schemas.microsoft.com/office/2006/metadata/properties" xmlns:ns2="f7882fbe-43a5-4fa8-8696-017f16ae49bf" xmlns:ns3="b67ab4e4-274a-4e1f-aa07-396d349af786" xmlns:ns4="1766b5f1-6024-4d8d-be8e-309d56dfb258" targetNamespace="http://schemas.microsoft.com/office/2006/metadata/properties" ma:root="true" ma:fieldsID="a5d18b72fc22699716e654cd22d67ee5" ns2:_="" ns3:_="" ns4:_="">
    <xsd:import namespace="f7882fbe-43a5-4fa8-8696-017f16ae49bf"/>
    <xsd:import namespace="b67ab4e4-274a-4e1f-aa07-396d349af786"/>
    <xsd:import namespace="1766b5f1-6024-4d8d-be8e-309d56df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2fbe-43a5-4fa8-8696-017f16ae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ab4e4-274a-4e1f-aa07-396d349af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27fa30-89f3-4429-83a6-7f171627f95d}" ma:internalName="TaxCatchAll" ma:showField="CatchAllData" ma:web="b67ab4e4-274a-4e1f-aa07-396d349a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lcf76f155ced4ddcb4097134ff3c332f xmlns="f7882fbe-43a5-4fa8-8696-017f16ae4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519BF3-225B-48FB-B88C-44793FB541B7}"/>
</file>

<file path=customXml/itemProps2.xml><?xml version="1.0" encoding="utf-8"?>
<ds:datastoreItem xmlns:ds="http://schemas.openxmlformats.org/officeDocument/2006/customXml" ds:itemID="{D9C28CAF-17C0-4580-A2F2-95844FEB5DE7}"/>
</file>

<file path=customXml/itemProps3.xml><?xml version="1.0" encoding="utf-8"?>
<ds:datastoreItem xmlns:ds="http://schemas.openxmlformats.org/officeDocument/2006/customXml" ds:itemID="{8616A4C6-4422-4CC7-B060-B9939A135FC1}"/>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4460</Characters>
  <Application>Microsoft Office Word</Application>
  <DocSecurity>0</DocSecurity>
  <Lines>159</Lines>
  <Paragraphs>63</Paragraphs>
  <ScaleCrop>false</ScaleCrop>
  <Company>B&amp;B ARMR</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MODEL CR-25M MANUAL CABLE BEAM BARRIER</dc:title>
  <dc:subject/>
  <dc:creator>Paul</dc:creator>
  <cp:keywords>class='Internal'</cp:keywords>
  <dc:description/>
  <cp:lastModifiedBy>Hall, Hannah</cp:lastModifiedBy>
  <cp:revision>3</cp:revision>
  <cp:lastPrinted>2004-07-08T23:04:00Z</cp:lastPrinted>
  <dcterms:created xsi:type="dcterms:W3CDTF">2023-12-12T17:00:00Z</dcterms:created>
  <dcterms:modified xsi:type="dcterms:W3CDTF">2023-12-12T17:00:00Z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0x0101001FBA54C4929F3A4089663916251BE7FC</vt:lpwstr>
  </property>
</Properties>
</file>